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9C7" w:rsidRPr="00B363A9" w:rsidRDefault="006309C7" w:rsidP="006309C7">
      <w:pPr>
        <w:jc w:val="center"/>
        <w:rPr>
          <w:rFonts w:ascii="Yu Gothic Light" w:eastAsia="Yu Gothic Light" w:hAnsi="Yu Gothic Light"/>
          <w:b/>
          <w:color w:val="000000"/>
          <w:sz w:val="40"/>
          <w:szCs w:val="40"/>
        </w:rPr>
      </w:pPr>
      <w:r w:rsidRPr="00B363A9">
        <w:rPr>
          <w:rFonts w:ascii="Yu Gothic Light" w:eastAsia="Yu Gothic Light" w:hAnsi="Yu Gothic Light"/>
          <w:b/>
          <w:color w:val="000000"/>
          <w:sz w:val="40"/>
          <w:szCs w:val="40"/>
        </w:rPr>
        <w:t xml:space="preserve">NABÍDKA PŘEDSTAVENÍ </w:t>
      </w:r>
    </w:p>
    <w:p w:rsidR="006309C7" w:rsidRPr="00B363A9" w:rsidRDefault="006309C7" w:rsidP="006309C7">
      <w:pPr>
        <w:jc w:val="center"/>
        <w:rPr>
          <w:rFonts w:ascii="Yu Gothic Light" w:eastAsia="Yu Gothic Light" w:hAnsi="Yu Gothic Light"/>
          <w:b/>
          <w:color w:val="000000"/>
          <w:sz w:val="28"/>
          <w:szCs w:val="28"/>
        </w:rPr>
      </w:pPr>
      <w:r w:rsidRPr="00B363A9">
        <w:rPr>
          <w:rFonts w:ascii="Yu Gothic Light" w:eastAsia="Yu Gothic Light" w:hAnsi="Yu Gothic Light"/>
          <w:b/>
          <w:color w:val="000000"/>
          <w:sz w:val="40"/>
          <w:szCs w:val="40"/>
        </w:rPr>
        <w:t>PRO MATEŘSKÉ, ZÁKLADNÍ a STŘEDNÍ ŠKOLY</w:t>
      </w:r>
    </w:p>
    <w:p w:rsidR="006309C7" w:rsidRPr="00B363A9" w:rsidRDefault="00F41571" w:rsidP="006309C7">
      <w:pPr>
        <w:jc w:val="center"/>
        <w:rPr>
          <w:rFonts w:ascii="Yu Gothic Light" w:eastAsia="Yu Gothic Light" w:hAnsi="Yu Gothic Light"/>
          <w:b/>
          <w:color w:val="000000"/>
          <w:sz w:val="40"/>
          <w:szCs w:val="40"/>
        </w:rPr>
      </w:pPr>
      <w:r w:rsidRPr="00B363A9">
        <w:rPr>
          <w:rFonts w:ascii="Yu Gothic Light" w:eastAsia="Yu Gothic Light" w:hAnsi="Yu Gothic Light"/>
          <w:b/>
          <w:color w:val="000000"/>
          <w:sz w:val="40"/>
          <w:szCs w:val="40"/>
        </w:rPr>
        <w:t>podzim 2023</w:t>
      </w:r>
    </w:p>
    <w:p w:rsidR="006309C7" w:rsidRDefault="006309C7" w:rsidP="006309C7">
      <w:pPr>
        <w:jc w:val="center"/>
        <w:rPr>
          <w:rFonts w:ascii="Yu Gothic Light" w:eastAsia="Yu Gothic Light" w:hAnsi="Yu Gothic Light"/>
          <w:b/>
          <w:sz w:val="28"/>
          <w:szCs w:val="28"/>
        </w:rPr>
      </w:pPr>
    </w:p>
    <w:p w:rsidR="00A266CB" w:rsidRPr="00B363A9" w:rsidRDefault="00A266CB" w:rsidP="006309C7">
      <w:pPr>
        <w:jc w:val="center"/>
        <w:rPr>
          <w:rFonts w:ascii="Yu Gothic Light" w:eastAsia="Yu Gothic Light" w:hAnsi="Yu Gothic Light"/>
          <w:b/>
          <w:sz w:val="28"/>
          <w:szCs w:val="28"/>
        </w:rPr>
      </w:pPr>
    </w:p>
    <w:p w:rsidR="006309C7" w:rsidRPr="002937F4" w:rsidRDefault="00A266CB" w:rsidP="006309C7">
      <w:pPr>
        <w:rPr>
          <w:rFonts w:ascii="Yu Gothic Light" w:eastAsia="Yu Gothic Light" w:hAnsi="Yu Gothic Light"/>
          <w:b/>
        </w:rPr>
      </w:pPr>
      <w:r w:rsidRPr="002937F4">
        <w:rPr>
          <w:rFonts w:ascii="Yu Gothic Light" w:eastAsia="Yu Gothic Light" w:hAnsi="Yu Gothic Light"/>
          <w:b/>
        </w:rPr>
        <w:t xml:space="preserve">MŠ a </w:t>
      </w:r>
      <w:r w:rsidR="00304DEE" w:rsidRPr="002937F4">
        <w:rPr>
          <w:rFonts w:ascii="Yu Gothic Light" w:eastAsia="Yu Gothic Light" w:hAnsi="Yu Gothic Light"/>
          <w:b/>
        </w:rPr>
        <w:t xml:space="preserve">1. - </w:t>
      </w:r>
      <w:r w:rsidRPr="002937F4">
        <w:rPr>
          <w:rFonts w:ascii="Yu Gothic Light" w:eastAsia="Yu Gothic Light" w:hAnsi="Yu Gothic Light"/>
          <w:b/>
        </w:rPr>
        <w:t>2. třídy ZŠ</w:t>
      </w:r>
    </w:p>
    <w:p w:rsidR="002937F4" w:rsidRDefault="002937F4" w:rsidP="006309C7">
      <w:pPr>
        <w:rPr>
          <w:rFonts w:ascii="Yu Gothic Light" w:eastAsia="Yu Gothic Light" w:hAnsi="Yu Gothic Light"/>
          <w:b/>
        </w:rPr>
      </w:pPr>
      <w:r>
        <w:rPr>
          <w:rFonts w:ascii="Yu Gothic Light" w:eastAsia="Yu Gothic Light" w:hAnsi="Yu Gothic Light"/>
          <w:b/>
        </w:rPr>
        <w:t>O Pračlovíčkovi</w:t>
      </w:r>
    </w:p>
    <w:p w:rsidR="006309C7" w:rsidRPr="002937F4" w:rsidRDefault="00131959" w:rsidP="006309C7">
      <w:pPr>
        <w:rPr>
          <w:rFonts w:ascii="Yu Gothic Light" w:eastAsia="Yu Gothic Light" w:hAnsi="Yu Gothic Light"/>
          <w:b/>
        </w:rPr>
      </w:pPr>
      <w:r w:rsidRPr="002937F4">
        <w:rPr>
          <w:rFonts w:ascii="Yu Gothic Light" w:eastAsia="Yu Gothic Light" w:hAnsi="Yu Gothic Light"/>
          <w:b/>
        </w:rPr>
        <w:t>Divadlo Tramtárie Olomouc</w:t>
      </w:r>
      <w:r w:rsidR="006309C7" w:rsidRPr="002937F4">
        <w:rPr>
          <w:rFonts w:ascii="Yu Gothic Light" w:eastAsia="Yu Gothic Light" w:hAnsi="Yu Gothic Light"/>
          <w:b/>
        </w:rPr>
        <w:tab/>
      </w:r>
      <w:r w:rsidR="006309C7" w:rsidRPr="002937F4">
        <w:rPr>
          <w:rFonts w:ascii="Yu Gothic Light" w:eastAsia="Yu Gothic Light" w:hAnsi="Yu Gothic Light"/>
          <w:b/>
        </w:rPr>
        <w:tab/>
      </w:r>
    </w:p>
    <w:p w:rsidR="00131959" w:rsidRPr="002937F4" w:rsidRDefault="00131959" w:rsidP="006309C7">
      <w:pPr>
        <w:rPr>
          <w:rFonts w:ascii="Yu Gothic Light" w:eastAsia="Yu Gothic Light" w:hAnsi="Yu Gothic Light"/>
        </w:rPr>
      </w:pPr>
      <w:r w:rsidRPr="002937F4">
        <w:rPr>
          <w:rFonts w:ascii="Yu Gothic Light" w:eastAsia="Yu Gothic Light" w:hAnsi="Yu Gothic Light"/>
        </w:rPr>
        <w:t xml:space="preserve">13. - 16. </w:t>
      </w:r>
      <w:r w:rsidR="00B71668" w:rsidRPr="002937F4">
        <w:rPr>
          <w:rFonts w:ascii="Yu Gothic Light" w:eastAsia="Yu Gothic Light" w:hAnsi="Yu Gothic Light"/>
        </w:rPr>
        <w:t>listopadu</w:t>
      </w:r>
      <w:r w:rsidRPr="002937F4">
        <w:rPr>
          <w:rFonts w:ascii="Yu Gothic Light" w:eastAsia="Yu Gothic Light" w:hAnsi="Yu Gothic Light"/>
        </w:rPr>
        <w:t xml:space="preserve"> nebo 20. - 24. </w:t>
      </w:r>
      <w:r w:rsidR="00B71668" w:rsidRPr="002937F4">
        <w:rPr>
          <w:rFonts w:ascii="Yu Gothic Light" w:eastAsia="Yu Gothic Light" w:hAnsi="Yu Gothic Light"/>
        </w:rPr>
        <w:t>listopadu</w:t>
      </w:r>
      <w:r w:rsidRPr="002937F4">
        <w:rPr>
          <w:rFonts w:ascii="Yu Gothic Light" w:eastAsia="Yu Gothic Light" w:hAnsi="Yu Gothic Light"/>
        </w:rPr>
        <w:t xml:space="preserve"> 2023</w:t>
      </w:r>
      <w:r w:rsidR="00AD1658" w:rsidRPr="002937F4">
        <w:rPr>
          <w:rFonts w:ascii="Yu Gothic Light" w:eastAsia="Yu Gothic Light" w:hAnsi="Yu Gothic Light"/>
        </w:rPr>
        <w:t xml:space="preserve"> /bude upřesněno/</w:t>
      </w:r>
    </w:p>
    <w:p w:rsidR="006309C7" w:rsidRPr="002937F4" w:rsidRDefault="009D2D8F" w:rsidP="006309C7">
      <w:pPr>
        <w:rPr>
          <w:rFonts w:ascii="Yu Gothic Light" w:eastAsia="Yu Gothic Light" w:hAnsi="Yu Gothic Light"/>
        </w:rPr>
      </w:pPr>
      <w:hyperlink r:id="rId8" w:history="1">
        <w:r w:rsidR="00131959" w:rsidRPr="002937F4">
          <w:rPr>
            <w:rStyle w:val="Hypertextovodkaz"/>
            <w:rFonts w:ascii="Yu Gothic Light" w:eastAsia="Yu Gothic Light" w:hAnsi="Yu Gothic Light"/>
          </w:rPr>
          <w:t>https://divadlotramtarie.cz/inscenace/o-praclovickovi/</w:t>
        </w:r>
      </w:hyperlink>
    </w:p>
    <w:p w:rsidR="00131959" w:rsidRPr="002937F4" w:rsidRDefault="00131959" w:rsidP="006309C7">
      <w:pPr>
        <w:rPr>
          <w:rFonts w:ascii="Yu Gothic Light" w:eastAsia="Yu Gothic Light" w:hAnsi="Yu Gothic Light"/>
        </w:rPr>
      </w:pPr>
    </w:p>
    <w:p w:rsidR="00131959" w:rsidRPr="002937F4" w:rsidRDefault="00131959" w:rsidP="006309C7">
      <w:pPr>
        <w:rPr>
          <w:rFonts w:ascii="Yu Gothic Light" w:eastAsia="Yu Gothic Light" w:hAnsi="Yu Gothic Light"/>
        </w:rPr>
      </w:pPr>
    </w:p>
    <w:p w:rsidR="00131959" w:rsidRPr="002937F4" w:rsidRDefault="00131959" w:rsidP="00131959">
      <w:pPr>
        <w:rPr>
          <w:rFonts w:ascii="Yu Gothic Light" w:eastAsia="Yu Gothic Light" w:hAnsi="Yu Gothic Light"/>
          <w:b/>
        </w:rPr>
      </w:pPr>
      <w:r w:rsidRPr="002937F4">
        <w:rPr>
          <w:rFonts w:ascii="Yu Gothic Light" w:eastAsia="Yu Gothic Light" w:hAnsi="Yu Gothic Light"/>
          <w:b/>
        </w:rPr>
        <w:t>3. - 6. třídy ZŠ</w:t>
      </w:r>
      <w:r w:rsidRPr="002937F4">
        <w:rPr>
          <w:rFonts w:ascii="Yu Gothic Light" w:eastAsia="Yu Gothic Light" w:hAnsi="Yu Gothic Light"/>
          <w:b/>
        </w:rPr>
        <w:tab/>
      </w:r>
    </w:p>
    <w:p w:rsidR="002937F4" w:rsidRDefault="002937F4" w:rsidP="00131959">
      <w:pPr>
        <w:rPr>
          <w:rFonts w:ascii="Yu Gothic Light" w:eastAsia="Yu Gothic Light" w:hAnsi="Yu Gothic Light"/>
          <w:b/>
        </w:rPr>
      </w:pPr>
      <w:r>
        <w:rPr>
          <w:rFonts w:ascii="Yu Gothic Light" w:eastAsia="Yu Gothic Light" w:hAnsi="Yu Gothic Light"/>
          <w:b/>
        </w:rPr>
        <w:t>Sindibád mořeplavec</w:t>
      </w:r>
    </w:p>
    <w:p w:rsidR="00A266CB" w:rsidRPr="002937F4" w:rsidRDefault="00A266CB" w:rsidP="00131959">
      <w:pPr>
        <w:rPr>
          <w:rFonts w:ascii="Yu Gothic Light" w:eastAsia="Yu Gothic Light" w:hAnsi="Yu Gothic Light"/>
          <w:b/>
        </w:rPr>
      </w:pPr>
      <w:r w:rsidRPr="002937F4">
        <w:rPr>
          <w:rFonts w:ascii="Yu Gothic Light" w:eastAsia="Yu Gothic Light" w:hAnsi="Yu Gothic Light"/>
          <w:b/>
        </w:rPr>
        <w:t>Divadlo Scéna, Zlín</w:t>
      </w:r>
    </w:p>
    <w:p w:rsidR="00131959" w:rsidRPr="002937F4" w:rsidRDefault="00131959" w:rsidP="00131959">
      <w:pPr>
        <w:rPr>
          <w:rFonts w:ascii="Yu Gothic Light" w:eastAsia="Yu Gothic Light" w:hAnsi="Yu Gothic Light"/>
        </w:rPr>
      </w:pPr>
      <w:r w:rsidRPr="002937F4">
        <w:rPr>
          <w:rFonts w:ascii="Yu Gothic Light" w:eastAsia="Yu Gothic Light" w:hAnsi="Yu Gothic Light"/>
        </w:rPr>
        <w:t>1</w:t>
      </w:r>
      <w:r w:rsidR="00B71668" w:rsidRPr="002937F4">
        <w:rPr>
          <w:rFonts w:ascii="Yu Gothic Light" w:eastAsia="Yu Gothic Light" w:hAnsi="Yu Gothic Light"/>
        </w:rPr>
        <w:t>6. října 2023</w:t>
      </w:r>
    </w:p>
    <w:p w:rsidR="00131959" w:rsidRPr="002937F4" w:rsidRDefault="009D2D8F" w:rsidP="006309C7">
      <w:pPr>
        <w:rPr>
          <w:rFonts w:ascii="Yu Gothic Light" w:eastAsia="Yu Gothic Light" w:hAnsi="Yu Gothic Light"/>
        </w:rPr>
      </w:pPr>
      <w:hyperlink r:id="rId9" w:history="1">
        <w:r w:rsidR="00564A37" w:rsidRPr="002937F4">
          <w:rPr>
            <w:rStyle w:val="Hypertextovodkaz"/>
            <w:rFonts w:ascii="Yu Gothic Light" w:eastAsia="Yu Gothic Light" w:hAnsi="Yu Gothic Light"/>
          </w:rPr>
          <w:t>http://www.divadloscena.cz/hrajeme/item/25-sindibad-moreplavec</w:t>
        </w:r>
      </w:hyperlink>
    </w:p>
    <w:p w:rsidR="00131959" w:rsidRPr="002937F4" w:rsidRDefault="00131959" w:rsidP="006309C7">
      <w:pPr>
        <w:rPr>
          <w:rFonts w:ascii="Yu Gothic Light" w:eastAsia="Yu Gothic Light" w:hAnsi="Yu Gothic Light"/>
          <w:b/>
        </w:rPr>
      </w:pPr>
    </w:p>
    <w:p w:rsidR="00642A46" w:rsidRPr="002937F4" w:rsidRDefault="00642A46" w:rsidP="006309C7">
      <w:pPr>
        <w:rPr>
          <w:rFonts w:ascii="Yu Gothic Light" w:eastAsia="Yu Gothic Light" w:hAnsi="Yu Gothic Light"/>
          <w:b/>
        </w:rPr>
      </w:pPr>
    </w:p>
    <w:p w:rsidR="00A266CB" w:rsidRPr="002937F4" w:rsidRDefault="00131959" w:rsidP="006309C7">
      <w:pPr>
        <w:rPr>
          <w:rFonts w:ascii="Yu Gothic Light" w:eastAsia="Yu Gothic Light" w:hAnsi="Yu Gothic Light"/>
          <w:b/>
        </w:rPr>
      </w:pPr>
      <w:r w:rsidRPr="002937F4">
        <w:rPr>
          <w:rFonts w:ascii="Yu Gothic Light" w:eastAsia="Yu Gothic Light" w:hAnsi="Yu Gothic Light"/>
          <w:b/>
        </w:rPr>
        <w:t>7. – 9</w:t>
      </w:r>
      <w:r w:rsidR="006309C7" w:rsidRPr="002937F4">
        <w:rPr>
          <w:rFonts w:ascii="Yu Gothic Light" w:eastAsia="Yu Gothic Light" w:hAnsi="Yu Gothic Light"/>
          <w:b/>
        </w:rPr>
        <w:t>. třídy ZŠ</w:t>
      </w:r>
      <w:r w:rsidR="006309C7" w:rsidRPr="002937F4">
        <w:rPr>
          <w:rFonts w:ascii="Yu Gothic Light" w:eastAsia="Yu Gothic Light" w:hAnsi="Yu Gothic Light"/>
          <w:b/>
        </w:rPr>
        <w:tab/>
      </w:r>
    </w:p>
    <w:p w:rsidR="002937F4" w:rsidRDefault="00A266CB" w:rsidP="00A266CB">
      <w:pPr>
        <w:jc w:val="both"/>
        <w:rPr>
          <w:rFonts w:ascii="Yu Gothic Light" w:eastAsia="Yu Gothic Light" w:hAnsi="Yu Gothic Light"/>
          <w:b/>
        </w:rPr>
      </w:pPr>
      <w:r w:rsidRPr="002937F4">
        <w:rPr>
          <w:rFonts w:ascii="Yu Gothic Light" w:eastAsia="Yu Gothic Light" w:hAnsi="Yu Gothic Light"/>
          <w:b/>
        </w:rPr>
        <w:t>Zapsaný spolek českých a slovenských lout</w:t>
      </w:r>
      <w:r w:rsidR="002937F4">
        <w:rPr>
          <w:rFonts w:ascii="Yu Gothic Light" w:eastAsia="Yu Gothic Light" w:hAnsi="Yu Gothic Light"/>
          <w:b/>
        </w:rPr>
        <w:t>kářů uvádí: Kašpárek a zbojník</w:t>
      </w:r>
    </w:p>
    <w:p w:rsidR="006309C7" w:rsidRPr="002937F4" w:rsidRDefault="002937F4" w:rsidP="00A266CB">
      <w:pPr>
        <w:jc w:val="both"/>
        <w:rPr>
          <w:rFonts w:ascii="Yu Gothic Light" w:eastAsia="Yu Gothic Light" w:hAnsi="Yu Gothic Light"/>
          <w:b/>
        </w:rPr>
      </w:pPr>
      <w:r>
        <w:rPr>
          <w:rFonts w:ascii="Yu Gothic Light" w:eastAsia="Yu Gothic Light" w:hAnsi="Yu Gothic Light"/>
          <w:b/>
        </w:rPr>
        <w:t>D</w:t>
      </w:r>
      <w:r w:rsidR="00A266CB" w:rsidRPr="002937F4">
        <w:rPr>
          <w:rFonts w:ascii="Yu Gothic Light" w:eastAsia="Yu Gothic Light" w:hAnsi="Yu Gothic Light"/>
          <w:b/>
        </w:rPr>
        <w:t>ivadlo Drak Hradec Králové a Bratislavské bábkové divadlo</w:t>
      </w:r>
    </w:p>
    <w:p w:rsidR="006309C7" w:rsidRPr="002937F4" w:rsidRDefault="00131959" w:rsidP="006309C7">
      <w:pPr>
        <w:rPr>
          <w:rFonts w:ascii="Yu Gothic Light" w:eastAsia="Yu Gothic Light" w:hAnsi="Yu Gothic Light"/>
        </w:rPr>
      </w:pPr>
      <w:r w:rsidRPr="002937F4">
        <w:rPr>
          <w:rFonts w:ascii="Yu Gothic Light" w:eastAsia="Yu Gothic Light" w:hAnsi="Yu Gothic Light"/>
        </w:rPr>
        <w:t>1 týden v říjnu 2023</w:t>
      </w:r>
      <w:r w:rsidR="00AD1658" w:rsidRPr="002937F4">
        <w:rPr>
          <w:rFonts w:ascii="Yu Gothic Light" w:eastAsia="Yu Gothic Light" w:hAnsi="Yu Gothic Light"/>
        </w:rPr>
        <w:t xml:space="preserve"> /bude upřesněno/</w:t>
      </w:r>
      <w:r w:rsidR="006309C7" w:rsidRPr="002937F4">
        <w:rPr>
          <w:rFonts w:ascii="Yu Gothic Light" w:eastAsia="Yu Gothic Light" w:hAnsi="Yu Gothic Light"/>
        </w:rPr>
        <w:tab/>
      </w:r>
    </w:p>
    <w:p w:rsidR="006309C7" w:rsidRPr="002937F4" w:rsidRDefault="009D2D8F" w:rsidP="006309C7">
      <w:pPr>
        <w:rPr>
          <w:rFonts w:ascii="Yu Gothic Light" w:eastAsia="Yu Gothic Light" w:hAnsi="Yu Gothic Light"/>
        </w:rPr>
      </w:pPr>
      <w:hyperlink r:id="rId10" w:history="1">
        <w:r w:rsidR="00131959" w:rsidRPr="002937F4">
          <w:rPr>
            <w:rStyle w:val="Hypertextovodkaz"/>
            <w:rFonts w:ascii="Yu Gothic Light" w:eastAsia="Yu Gothic Light" w:hAnsi="Yu Gothic Light"/>
          </w:rPr>
          <w:t>https://draktheatre.cz/repertoar/ceskoslovensko/</w:t>
        </w:r>
      </w:hyperlink>
    </w:p>
    <w:p w:rsidR="00A266CB" w:rsidRPr="002937F4" w:rsidRDefault="00A266CB" w:rsidP="006309C7">
      <w:pPr>
        <w:rPr>
          <w:rFonts w:ascii="Yu Gothic Light" w:eastAsia="Yu Gothic Light" w:hAnsi="Yu Gothic Light"/>
        </w:rPr>
      </w:pPr>
    </w:p>
    <w:p w:rsidR="006309C7" w:rsidRPr="002937F4" w:rsidRDefault="00A266CB" w:rsidP="006309C7">
      <w:pPr>
        <w:rPr>
          <w:rFonts w:ascii="Yu Gothic Light" w:eastAsia="Yu Gothic Light" w:hAnsi="Yu Gothic Light"/>
          <w:b/>
        </w:rPr>
      </w:pPr>
      <w:r w:rsidRPr="002937F4">
        <w:rPr>
          <w:rFonts w:ascii="Yu Gothic Light" w:eastAsia="Yu Gothic Light" w:hAnsi="Yu Gothic Light"/>
          <w:b/>
        </w:rPr>
        <w:t xml:space="preserve">Střední školy </w:t>
      </w:r>
      <w:hyperlink r:id="rId11" w:history="1"/>
    </w:p>
    <w:p w:rsidR="002937F4" w:rsidRPr="002937F4" w:rsidRDefault="002937F4" w:rsidP="006309C7">
      <w:pPr>
        <w:rPr>
          <w:rFonts w:ascii="Yu Gothic Light" w:eastAsia="Yu Gothic Light" w:hAnsi="Yu Gothic Light"/>
          <w:b/>
        </w:rPr>
      </w:pPr>
      <w:r w:rsidRPr="002937F4">
        <w:rPr>
          <w:rFonts w:ascii="Yu Gothic Light" w:eastAsia="Yu Gothic Light" w:hAnsi="Yu Gothic Light"/>
          <w:b/>
        </w:rPr>
        <w:t>Naše třída</w:t>
      </w:r>
    </w:p>
    <w:p w:rsidR="006309C7" w:rsidRPr="002937F4" w:rsidRDefault="001A2990" w:rsidP="006309C7">
      <w:pPr>
        <w:rPr>
          <w:rFonts w:ascii="Yu Gothic Light" w:eastAsia="Yu Gothic Light" w:hAnsi="Yu Gothic Light"/>
          <w:b/>
        </w:rPr>
      </w:pPr>
      <w:r w:rsidRPr="002937F4">
        <w:rPr>
          <w:rFonts w:ascii="Yu Gothic Light" w:eastAsia="Yu Gothic Light" w:hAnsi="Yu Gothic Light"/>
          <w:b/>
        </w:rPr>
        <w:t xml:space="preserve">Polárka Brno </w:t>
      </w:r>
    </w:p>
    <w:p w:rsidR="001A2990" w:rsidRPr="002937F4" w:rsidRDefault="001A2990" w:rsidP="006309C7">
      <w:pPr>
        <w:rPr>
          <w:rFonts w:ascii="Yu Gothic Light" w:eastAsia="Yu Gothic Light" w:hAnsi="Yu Gothic Light"/>
        </w:rPr>
      </w:pPr>
      <w:r w:rsidRPr="002937F4">
        <w:rPr>
          <w:rFonts w:ascii="Yu Gothic Light" w:eastAsia="Yu Gothic Light" w:hAnsi="Yu Gothic Light"/>
        </w:rPr>
        <w:t>listopad 2023</w:t>
      </w:r>
      <w:r w:rsidR="00AD1658" w:rsidRPr="002937F4">
        <w:rPr>
          <w:rFonts w:ascii="Yu Gothic Light" w:eastAsia="Yu Gothic Light" w:hAnsi="Yu Gothic Light"/>
        </w:rPr>
        <w:t xml:space="preserve"> /bude upřesněno/</w:t>
      </w:r>
    </w:p>
    <w:p w:rsidR="00C446DD" w:rsidRPr="002937F4" w:rsidRDefault="009D2D8F" w:rsidP="006309C7">
      <w:pPr>
        <w:rPr>
          <w:rFonts w:ascii="Yu Gothic Light" w:eastAsia="Yu Gothic Light" w:hAnsi="Yu Gothic Light"/>
        </w:rPr>
      </w:pPr>
      <w:hyperlink r:id="rId12" w:history="1">
        <w:r w:rsidR="001A2990" w:rsidRPr="002937F4">
          <w:rPr>
            <w:rStyle w:val="Hypertextovodkaz"/>
            <w:rFonts w:ascii="Yu Gothic Light" w:eastAsia="Yu Gothic Light" w:hAnsi="Yu Gothic Light"/>
          </w:rPr>
          <w:t>https://divadlopolarka.cz/inscenace/nase-trida/</w:t>
        </w:r>
      </w:hyperlink>
    </w:p>
    <w:p w:rsidR="002937F4" w:rsidRDefault="002937F4" w:rsidP="00E1151A">
      <w:pPr>
        <w:jc w:val="center"/>
        <w:rPr>
          <w:rFonts w:ascii="Yu Gothic Light" w:eastAsia="Yu Gothic Light" w:hAnsi="Yu Gothic Light"/>
          <w:b/>
          <w:sz w:val="40"/>
          <w:szCs w:val="40"/>
        </w:rPr>
      </w:pPr>
    </w:p>
    <w:p w:rsidR="00C446DD" w:rsidRPr="00B363A9" w:rsidRDefault="002937F4" w:rsidP="002937F4">
      <w:pPr>
        <w:jc w:val="center"/>
        <w:rPr>
          <w:rFonts w:ascii="Yu Gothic Light" w:eastAsia="Yu Gothic Light" w:hAnsi="Yu Gothic Light"/>
          <w:b/>
          <w:sz w:val="40"/>
          <w:szCs w:val="40"/>
        </w:rPr>
      </w:pPr>
      <w:r>
        <w:rPr>
          <w:rFonts w:ascii="Yu Gothic Light" w:eastAsia="Yu Gothic Light" w:hAnsi="Yu Gothic Light"/>
          <w:b/>
          <w:sz w:val="40"/>
          <w:szCs w:val="40"/>
        </w:rPr>
        <w:lastRenderedPageBreak/>
        <w:t>O Pračl</w:t>
      </w:r>
      <w:r w:rsidR="00C446DD" w:rsidRPr="00B363A9">
        <w:rPr>
          <w:rFonts w:ascii="Yu Gothic Light" w:eastAsia="Yu Gothic Light" w:hAnsi="Yu Gothic Light"/>
          <w:b/>
          <w:sz w:val="40"/>
          <w:szCs w:val="40"/>
        </w:rPr>
        <w:t>ovíčkovi</w:t>
      </w:r>
    </w:p>
    <w:p w:rsidR="00C446DD" w:rsidRPr="00B363A9" w:rsidRDefault="00C446DD" w:rsidP="00E1151A">
      <w:pPr>
        <w:jc w:val="center"/>
        <w:rPr>
          <w:rFonts w:ascii="Yu Gothic Light" w:eastAsia="Yu Gothic Light" w:hAnsi="Yu Gothic Light"/>
          <w:b/>
          <w:sz w:val="40"/>
          <w:szCs w:val="40"/>
        </w:rPr>
      </w:pPr>
      <w:r w:rsidRPr="00B363A9">
        <w:rPr>
          <w:rFonts w:ascii="Yu Gothic Light" w:eastAsia="Yu Gothic Light" w:hAnsi="Yu Gothic Light"/>
          <w:b/>
          <w:sz w:val="40"/>
          <w:szCs w:val="40"/>
        </w:rPr>
        <w:t>Divadlo Tramtárie Olomouc</w:t>
      </w:r>
    </w:p>
    <w:p w:rsidR="00BB12D5" w:rsidRPr="00B363A9" w:rsidRDefault="00BB12D5" w:rsidP="006309C7">
      <w:pPr>
        <w:rPr>
          <w:rFonts w:ascii="Yu Gothic Light" w:eastAsia="Yu Gothic Light" w:hAnsi="Yu Gothic Light"/>
          <w:sz w:val="28"/>
          <w:szCs w:val="28"/>
        </w:rPr>
      </w:pPr>
    </w:p>
    <w:p w:rsidR="006309C7" w:rsidRPr="00B363A9" w:rsidRDefault="00AB1ED9" w:rsidP="00B67846">
      <w:pPr>
        <w:jc w:val="center"/>
        <w:rPr>
          <w:rFonts w:ascii="Yu Gothic Light" w:eastAsia="Yu Gothic Light" w:hAnsi="Yu Gothic Light"/>
          <w:sz w:val="28"/>
          <w:szCs w:val="28"/>
        </w:rPr>
      </w:pPr>
      <w:r w:rsidRPr="00B363A9">
        <w:rPr>
          <w:rFonts w:ascii="Yu Gothic Light" w:eastAsia="Yu Gothic Light" w:hAnsi="Yu Gothic Light"/>
          <w:noProof/>
          <w:sz w:val="28"/>
          <w:szCs w:val="28"/>
        </w:rPr>
        <w:drawing>
          <wp:inline distT="0" distB="0" distL="0" distR="0">
            <wp:extent cx="2879005" cy="2160000"/>
            <wp:effectExtent l="0" t="0" r="0" b="0"/>
            <wp:docPr id="1" name="obrázek 1" descr="O-pračlovíčkovi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-pračlovíčkovi-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05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363A9">
        <w:rPr>
          <w:rFonts w:ascii="Yu Gothic Light" w:eastAsia="Yu Gothic Light" w:hAnsi="Yu Gothic Light"/>
          <w:noProof/>
          <w:sz w:val="28"/>
          <w:szCs w:val="28"/>
        </w:rPr>
        <w:drawing>
          <wp:inline distT="0" distB="0" distL="0" distR="0">
            <wp:extent cx="2881175" cy="2160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-pračlovíčkovi-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75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274C" w:rsidRPr="00B363A9" w:rsidRDefault="00C446DD" w:rsidP="006309C7">
      <w:pPr>
        <w:rPr>
          <w:rFonts w:ascii="Yu Gothic Light" w:eastAsia="Yu Gothic Light" w:hAnsi="Yu Gothic Light"/>
          <w:sz w:val="28"/>
          <w:szCs w:val="28"/>
        </w:rPr>
      </w:pPr>
      <w:r w:rsidRPr="00B363A9">
        <w:rPr>
          <w:rFonts w:ascii="Yu Gothic Light" w:eastAsia="Yu Gothic Light" w:hAnsi="Yu Gothic Light"/>
          <w:sz w:val="28"/>
          <w:szCs w:val="28"/>
        </w:rPr>
        <w:t xml:space="preserve"> </w:t>
      </w:r>
    </w:p>
    <w:p w:rsidR="006309C7" w:rsidRPr="00B363A9" w:rsidRDefault="00C2274C" w:rsidP="00C2274C">
      <w:pPr>
        <w:jc w:val="both"/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Báječný výlet do světa dinosaurů, dinosauřic, ptakoještěrů a ptakoještěrek. Trochu poučné, ale hlavně pořádně veselé vyprávění o tom, jak pračlovíček postavil první domeček, jak musel objevit, k čemu je dobrý oheň, jak vyzrál nad tyranosaurem a jak zjistil, že ve dvou jde všechno líp.</w:t>
      </w:r>
    </w:p>
    <w:p w:rsidR="00C2274C" w:rsidRPr="00B363A9" w:rsidRDefault="00C2274C" w:rsidP="00C2274C">
      <w:pPr>
        <w:jc w:val="both"/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</w:p>
    <w:p w:rsidR="00C2274C" w:rsidRPr="00B363A9" w:rsidRDefault="00C2274C" w:rsidP="00C2274C">
      <w:pPr>
        <w:jc w:val="both"/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Pohádku O Pračlovíčkovi hraje Divadlo Tramtárie od roku 2010, má za sebou více než 450 repríz a stále sklízí jeden úspěch za druhým. Má za sebou evropské turné po Belgii, Lucembursku a Německu, bavila děti i ve švédském Stockholmu. Získala cenu diváků na prestižním festivalu divadel pro děti Dítě v Dlouhé, který pořádá Divadlo v Dlouhé Praha. Účastnila se mezinárodní přehlídky Jiráskův Hronov, vyhrála celostátní přehlídku divadla pro děti Popelka Rakovník.</w:t>
      </w:r>
    </w:p>
    <w:p w:rsidR="00C2274C" w:rsidRPr="00B363A9" w:rsidRDefault="00C2274C" w:rsidP="006309C7">
      <w:pPr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</w:p>
    <w:p w:rsidR="006309C7" w:rsidRPr="00B363A9" w:rsidRDefault="00C2274C" w:rsidP="006309C7">
      <w:pPr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Autor a režie: </w:t>
      </w: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Vladislav Kracík</w:t>
      </w:r>
    </w:p>
    <w:p w:rsidR="006309C7" w:rsidRPr="00B363A9" w:rsidRDefault="00C2274C" w:rsidP="006309C7">
      <w:pPr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>Dramaturgie:</w:t>
      </w: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 xml:space="preserve"> Lenka Jorníčková</w:t>
      </w:r>
    </w:p>
    <w:p w:rsidR="00E838AE" w:rsidRPr="00B363A9" w:rsidRDefault="00E838AE" w:rsidP="006309C7">
      <w:pPr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Hudba: </w:t>
      </w: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Martin Peřina</w:t>
      </w:r>
    </w:p>
    <w:p w:rsidR="006309C7" w:rsidRPr="00B363A9" w:rsidRDefault="006309C7" w:rsidP="006309C7">
      <w:pPr>
        <w:rPr>
          <w:rFonts w:ascii="Yu Gothic Light" w:eastAsia="Yu Gothic Light" w:hAnsi="Yu Gothic Light"/>
          <w:sz w:val="22"/>
          <w:szCs w:val="28"/>
        </w:rPr>
      </w:pPr>
    </w:p>
    <w:p w:rsidR="00C446DD" w:rsidRPr="00B363A9" w:rsidRDefault="00C2274C" w:rsidP="00471D39">
      <w:pPr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Délka představení: </w:t>
      </w: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50</w:t>
      </w:r>
      <w:r w:rsidR="00E84CBA"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 xml:space="preserve"> minut bez přestávky</w:t>
      </w:r>
    </w:p>
    <w:p w:rsidR="00C446DD" w:rsidRPr="00B363A9" w:rsidRDefault="00C446DD" w:rsidP="00471D39">
      <w:pPr>
        <w:rPr>
          <w:rStyle w:val="Siln"/>
          <w:rFonts w:ascii="Yu Gothic Light" w:eastAsia="Yu Gothic Light" w:hAnsi="Yu Gothic Light" w:cs="Calibri"/>
          <w:iCs/>
          <w:lang w:eastAsia="en-US"/>
        </w:rPr>
      </w:pPr>
    </w:p>
    <w:p w:rsidR="00C446DD" w:rsidRDefault="00C446DD" w:rsidP="00C446DD">
      <w:pPr>
        <w:rPr>
          <w:rFonts w:ascii="Yu Gothic Light" w:eastAsia="Yu Gothic Light" w:hAnsi="Yu Gothic Light"/>
          <w:b/>
          <w:sz w:val="40"/>
          <w:szCs w:val="40"/>
        </w:rPr>
      </w:pPr>
    </w:p>
    <w:p w:rsidR="00B363A9" w:rsidRDefault="00B363A9" w:rsidP="00C446DD">
      <w:pPr>
        <w:rPr>
          <w:rFonts w:ascii="Yu Gothic Light" w:eastAsia="Yu Gothic Light" w:hAnsi="Yu Gothic Light"/>
          <w:b/>
          <w:sz w:val="40"/>
          <w:szCs w:val="40"/>
        </w:rPr>
      </w:pPr>
    </w:p>
    <w:p w:rsidR="00B363A9" w:rsidRDefault="00B363A9" w:rsidP="00C446DD">
      <w:pPr>
        <w:rPr>
          <w:rFonts w:ascii="Yu Gothic Light" w:eastAsia="Yu Gothic Light" w:hAnsi="Yu Gothic Light"/>
          <w:b/>
          <w:sz w:val="40"/>
          <w:szCs w:val="40"/>
        </w:rPr>
      </w:pPr>
    </w:p>
    <w:p w:rsidR="00B363A9" w:rsidRPr="00B363A9" w:rsidRDefault="00B363A9" w:rsidP="00C446DD">
      <w:pPr>
        <w:rPr>
          <w:rFonts w:ascii="Yu Gothic Light" w:eastAsia="Yu Gothic Light" w:hAnsi="Yu Gothic Light"/>
          <w:b/>
          <w:sz w:val="40"/>
          <w:szCs w:val="40"/>
        </w:rPr>
      </w:pPr>
    </w:p>
    <w:p w:rsidR="00C446DD" w:rsidRPr="00B363A9" w:rsidRDefault="00C446DD" w:rsidP="00B363A9">
      <w:pPr>
        <w:jc w:val="center"/>
        <w:rPr>
          <w:rFonts w:ascii="Yu Gothic Light" w:eastAsia="Yu Gothic Light" w:hAnsi="Yu Gothic Light"/>
          <w:b/>
          <w:sz w:val="40"/>
          <w:szCs w:val="40"/>
        </w:rPr>
      </w:pPr>
      <w:r w:rsidRPr="00B363A9">
        <w:rPr>
          <w:rFonts w:ascii="Yu Gothic Light" w:eastAsia="Yu Gothic Light" w:hAnsi="Yu Gothic Light"/>
          <w:b/>
          <w:sz w:val="40"/>
          <w:szCs w:val="40"/>
        </w:rPr>
        <w:lastRenderedPageBreak/>
        <w:t>Sindibád mořeplavec</w:t>
      </w:r>
    </w:p>
    <w:p w:rsidR="00C446DD" w:rsidRPr="00B363A9" w:rsidRDefault="00C446DD" w:rsidP="00E1151A">
      <w:pPr>
        <w:jc w:val="center"/>
        <w:rPr>
          <w:rFonts w:ascii="Yu Gothic Light" w:eastAsia="Yu Gothic Light" w:hAnsi="Yu Gothic Light"/>
          <w:b/>
          <w:sz w:val="28"/>
          <w:szCs w:val="28"/>
        </w:rPr>
      </w:pPr>
      <w:r w:rsidRPr="00B363A9">
        <w:rPr>
          <w:rFonts w:ascii="Yu Gothic Light" w:eastAsia="Yu Gothic Light" w:hAnsi="Yu Gothic Light"/>
          <w:b/>
          <w:sz w:val="40"/>
          <w:szCs w:val="40"/>
        </w:rPr>
        <w:t>Divadlo Scéna, Zlín</w:t>
      </w:r>
    </w:p>
    <w:p w:rsidR="006309C7" w:rsidRPr="00B363A9" w:rsidRDefault="00471D39" w:rsidP="00B67846">
      <w:pPr>
        <w:jc w:val="center"/>
        <w:rPr>
          <w:rStyle w:val="Siln"/>
          <w:rFonts w:ascii="Yu Gothic Light" w:eastAsia="Yu Gothic Light" w:hAnsi="Yu Gothic Light" w:cs="Calibri"/>
          <w:iCs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lang w:eastAsia="en-US"/>
        </w:rPr>
        <w:br/>
      </w:r>
      <w:r w:rsidR="00AE6E35" w:rsidRPr="00B363A9">
        <w:rPr>
          <w:rFonts w:ascii="Yu Gothic Light" w:eastAsia="Yu Gothic Light" w:hAnsi="Yu Gothic Light" w:cs="Calibri"/>
          <w:noProof/>
        </w:rPr>
        <w:drawing>
          <wp:inline distT="0" distB="0" distL="0" distR="0">
            <wp:extent cx="2837608" cy="1980000"/>
            <wp:effectExtent l="0" t="0" r="127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ímek obrazovky 2023-09-07 09273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608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6E35" w:rsidRPr="00B363A9">
        <w:rPr>
          <w:rFonts w:ascii="Yu Gothic Light" w:eastAsia="Yu Gothic Light" w:hAnsi="Yu Gothic Light" w:cs="Calibri"/>
          <w:bCs/>
          <w:iCs/>
          <w:noProof/>
        </w:rPr>
        <w:drawing>
          <wp:inline distT="0" distB="0" distL="0" distR="0">
            <wp:extent cx="2866981" cy="198000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ímek obrazovky 2023-09-07 09292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981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38AE" w:rsidRPr="00B363A9" w:rsidRDefault="00E838AE" w:rsidP="00E838AE">
      <w:pPr>
        <w:rPr>
          <w:rFonts w:ascii="Yu Gothic Light" w:eastAsia="Yu Gothic Light" w:hAnsi="Yu Gothic Light"/>
          <w:b/>
          <w:sz w:val="28"/>
          <w:szCs w:val="28"/>
        </w:rPr>
      </w:pPr>
    </w:p>
    <w:p w:rsidR="00E838AE" w:rsidRPr="00B363A9" w:rsidRDefault="00E838AE" w:rsidP="00E838AE">
      <w:pPr>
        <w:jc w:val="both"/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Příběh provoněný exotikou a orientem, plný humoru a napětí, na motivy Pohádek z tisíce a jedné noci. Mořeplavec Sindibád v něm musí čelit lesní dovoženě Jamambě, obřímu ptáku Ruchovi, zrádným kamarádům… a aby získal dívku svého srdce, musí přemoci krále Diamantového údolí. Cesta za dobrodružstvím začíná. Všichni na palubu, vyplouváme!</w:t>
      </w:r>
    </w:p>
    <w:p w:rsidR="00E838AE" w:rsidRPr="00B363A9" w:rsidRDefault="00E838AE" w:rsidP="00E838AE">
      <w:pPr>
        <w:jc w:val="both"/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</w:p>
    <w:p w:rsidR="00E838AE" w:rsidRPr="00B363A9" w:rsidRDefault="006309C7" w:rsidP="006309C7">
      <w:pPr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Autor: </w:t>
      </w:r>
      <w:r w:rsidR="00E838AE"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Na motivy Pohádek tisíce a jedné noci</w:t>
      </w:r>
    </w:p>
    <w:p w:rsidR="006309C7" w:rsidRPr="00B363A9" w:rsidRDefault="006309C7" w:rsidP="006309C7">
      <w:pPr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Režie: </w:t>
      </w:r>
      <w:r w:rsidR="00E838AE"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Konrád Popel</w:t>
      </w:r>
    </w:p>
    <w:p w:rsidR="006309C7" w:rsidRPr="00B363A9" w:rsidRDefault="00726339" w:rsidP="006309C7">
      <w:pPr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Hudba:  </w:t>
      </w:r>
      <w:r w:rsidR="002538E4"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Ladislav Mrlík</w:t>
      </w:r>
    </w:p>
    <w:p w:rsidR="00E1151A" w:rsidRPr="00B363A9" w:rsidRDefault="00E1151A" w:rsidP="006309C7">
      <w:pPr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</w:p>
    <w:p w:rsidR="006309C7" w:rsidRPr="00B363A9" w:rsidRDefault="006309C7" w:rsidP="006309C7">
      <w:pPr>
        <w:pStyle w:val="Nadpis1"/>
        <w:spacing w:before="0"/>
        <w:rPr>
          <w:rStyle w:val="Siln"/>
          <w:rFonts w:ascii="Yu Gothic Light" w:eastAsia="Yu Gothic Light" w:hAnsi="Yu Gothic Light" w:cs="Calibri"/>
          <w:iCs/>
          <w:sz w:val="20"/>
          <w:szCs w:val="24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b/>
          <w:iCs/>
          <w:sz w:val="20"/>
          <w:szCs w:val="24"/>
          <w:lang w:eastAsia="en-US"/>
        </w:rPr>
        <w:t>Délka představení:</w:t>
      </w:r>
      <w:r w:rsidR="00726339" w:rsidRPr="00B363A9">
        <w:rPr>
          <w:rStyle w:val="Siln"/>
          <w:rFonts w:ascii="Yu Gothic Light" w:eastAsia="Yu Gothic Light" w:hAnsi="Yu Gothic Light" w:cs="Calibri"/>
          <w:iCs/>
          <w:sz w:val="20"/>
          <w:szCs w:val="24"/>
          <w:lang w:eastAsia="en-US"/>
        </w:rPr>
        <w:t xml:space="preserve"> </w:t>
      </w:r>
      <w:r w:rsidR="002538E4" w:rsidRPr="00B363A9">
        <w:rPr>
          <w:rStyle w:val="Siln"/>
          <w:rFonts w:ascii="Yu Gothic Light" w:eastAsia="Yu Gothic Light" w:hAnsi="Yu Gothic Light" w:cs="Calibri"/>
          <w:iCs/>
          <w:sz w:val="20"/>
          <w:szCs w:val="24"/>
          <w:lang w:eastAsia="en-US"/>
        </w:rPr>
        <w:t>60</w:t>
      </w:r>
      <w:r w:rsidR="00726339" w:rsidRPr="00B363A9">
        <w:rPr>
          <w:rStyle w:val="Siln"/>
          <w:rFonts w:ascii="Yu Gothic Light" w:eastAsia="Yu Gothic Light" w:hAnsi="Yu Gothic Light" w:cs="Calibri"/>
          <w:iCs/>
          <w:sz w:val="20"/>
          <w:szCs w:val="24"/>
          <w:lang w:eastAsia="en-US"/>
        </w:rPr>
        <w:t xml:space="preserve"> minut bez přestávky</w:t>
      </w:r>
    </w:p>
    <w:p w:rsidR="006309C7" w:rsidRPr="00B363A9" w:rsidRDefault="006309C7" w:rsidP="006309C7">
      <w:pPr>
        <w:rPr>
          <w:rFonts w:ascii="Yu Gothic Light" w:eastAsia="Yu Gothic Light" w:hAnsi="Yu Gothic Light"/>
        </w:rPr>
      </w:pPr>
    </w:p>
    <w:p w:rsidR="006309C7" w:rsidRPr="00B363A9" w:rsidRDefault="006309C7" w:rsidP="006309C7">
      <w:pPr>
        <w:pStyle w:val="Nadpis1"/>
        <w:spacing w:before="0"/>
        <w:rPr>
          <w:rFonts w:ascii="Yu Gothic Light" w:eastAsia="Yu Gothic Light" w:hAnsi="Yu Gothic Light"/>
          <w:bCs w:val="0"/>
          <w:kern w:val="0"/>
          <w:sz w:val="28"/>
          <w:szCs w:val="28"/>
        </w:rPr>
      </w:pPr>
    </w:p>
    <w:p w:rsidR="00E1151A" w:rsidRPr="00B363A9" w:rsidRDefault="00E1151A" w:rsidP="00E1151A">
      <w:pPr>
        <w:rPr>
          <w:rFonts w:ascii="Yu Gothic Light" w:eastAsia="Yu Gothic Light" w:hAnsi="Yu Gothic Light"/>
        </w:rPr>
      </w:pPr>
    </w:p>
    <w:p w:rsidR="006205C4" w:rsidRPr="00B363A9" w:rsidRDefault="006205C4" w:rsidP="006205C4">
      <w:pPr>
        <w:rPr>
          <w:rFonts w:ascii="Yu Gothic Light" w:eastAsia="Yu Gothic Light" w:hAnsi="Yu Gothic Light"/>
        </w:rPr>
      </w:pPr>
    </w:p>
    <w:p w:rsidR="006205C4" w:rsidRPr="00B363A9" w:rsidRDefault="006205C4" w:rsidP="006205C4">
      <w:pPr>
        <w:rPr>
          <w:rFonts w:ascii="Yu Gothic Light" w:eastAsia="Yu Gothic Light" w:hAnsi="Yu Gothic Light"/>
        </w:rPr>
      </w:pPr>
    </w:p>
    <w:p w:rsidR="006205C4" w:rsidRPr="00B363A9" w:rsidRDefault="006205C4" w:rsidP="006205C4">
      <w:pPr>
        <w:rPr>
          <w:rFonts w:ascii="Yu Gothic Light" w:eastAsia="Yu Gothic Light" w:hAnsi="Yu Gothic Light"/>
        </w:rPr>
      </w:pPr>
    </w:p>
    <w:p w:rsidR="006205C4" w:rsidRPr="00B363A9" w:rsidRDefault="006205C4" w:rsidP="006205C4">
      <w:pPr>
        <w:rPr>
          <w:rFonts w:ascii="Yu Gothic Light" w:eastAsia="Yu Gothic Light" w:hAnsi="Yu Gothic Light"/>
        </w:rPr>
      </w:pPr>
    </w:p>
    <w:p w:rsidR="00E1151A" w:rsidRDefault="00E1151A" w:rsidP="006205C4">
      <w:pPr>
        <w:rPr>
          <w:rFonts w:ascii="Yu Gothic Light" w:eastAsia="Yu Gothic Light" w:hAnsi="Yu Gothic Light"/>
        </w:rPr>
      </w:pPr>
    </w:p>
    <w:p w:rsidR="00B363A9" w:rsidRDefault="00B363A9" w:rsidP="006205C4">
      <w:pPr>
        <w:rPr>
          <w:rFonts w:ascii="Yu Gothic Light" w:eastAsia="Yu Gothic Light" w:hAnsi="Yu Gothic Light"/>
        </w:rPr>
      </w:pPr>
    </w:p>
    <w:p w:rsidR="00B363A9" w:rsidRDefault="00B363A9" w:rsidP="006205C4">
      <w:pPr>
        <w:rPr>
          <w:rFonts w:ascii="Yu Gothic Light" w:eastAsia="Yu Gothic Light" w:hAnsi="Yu Gothic Light"/>
        </w:rPr>
      </w:pPr>
    </w:p>
    <w:p w:rsidR="00B363A9" w:rsidRPr="00B363A9" w:rsidRDefault="00B363A9" w:rsidP="006205C4">
      <w:pPr>
        <w:rPr>
          <w:rFonts w:ascii="Yu Gothic Light" w:eastAsia="Yu Gothic Light" w:hAnsi="Yu Gothic Light"/>
        </w:rPr>
      </w:pPr>
    </w:p>
    <w:p w:rsidR="006205C4" w:rsidRPr="00B363A9" w:rsidRDefault="006205C4" w:rsidP="00B363A9">
      <w:pPr>
        <w:jc w:val="center"/>
        <w:rPr>
          <w:rFonts w:ascii="Yu Gothic Light" w:eastAsia="Yu Gothic Light" w:hAnsi="Yu Gothic Light"/>
          <w:b/>
          <w:sz w:val="36"/>
          <w:szCs w:val="40"/>
        </w:rPr>
      </w:pPr>
      <w:r w:rsidRPr="00B363A9">
        <w:rPr>
          <w:rFonts w:ascii="Yu Gothic Light" w:eastAsia="Yu Gothic Light" w:hAnsi="Yu Gothic Light"/>
          <w:b/>
          <w:sz w:val="36"/>
          <w:szCs w:val="40"/>
        </w:rPr>
        <w:lastRenderedPageBreak/>
        <w:t>Zapsaný spolek českých a slovens</w:t>
      </w:r>
      <w:r w:rsidR="00B363A9" w:rsidRPr="00B363A9">
        <w:rPr>
          <w:rFonts w:ascii="Yu Gothic Light" w:eastAsia="Yu Gothic Light" w:hAnsi="Yu Gothic Light"/>
          <w:b/>
          <w:sz w:val="36"/>
          <w:szCs w:val="40"/>
        </w:rPr>
        <w:t>kých loutkářů uvádí: Kašpárek a </w:t>
      </w:r>
      <w:r w:rsidRPr="00B363A9">
        <w:rPr>
          <w:rFonts w:ascii="Yu Gothic Light" w:eastAsia="Yu Gothic Light" w:hAnsi="Yu Gothic Light"/>
          <w:b/>
          <w:sz w:val="36"/>
          <w:szCs w:val="40"/>
        </w:rPr>
        <w:t>zbojník</w:t>
      </w:r>
    </w:p>
    <w:p w:rsidR="006205C4" w:rsidRPr="00B363A9" w:rsidRDefault="009133CB" w:rsidP="00E1151A">
      <w:pPr>
        <w:jc w:val="center"/>
        <w:rPr>
          <w:rFonts w:ascii="Yu Gothic Light" w:eastAsia="Yu Gothic Light" w:hAnsi="Yu Gothic Light"/>
          <w:b/>
          <w:sz w:val="36"/>
          <w:szCs w:val="40"/>
        </w:rPr>
      </w:pPr>
      <w:r w:rsidRPr="00B363A9">
        <w:rPr>
          <w:rFonts w:ascii="Yu Gothic Light" w:eastAsia="Yu Gothic Light" w:hAnsi="Yu Gothic Light"/>
          <w:b/>
          <w:sz w:val="36"/>
          <w:szCs w:val="40"/>
        </w:rPr>
        <w:t>Divadlo</w:t>
      </w:r>
      <w:r w:rsidR="006205C4" w:rsidRPr="00B363A9">
        <w:rPr>
          <w:rFonts w:ascii="Yu Gothic Light" w:eastAsia="Yu Gothic Light" w:hAnsi="Yu Gothic Light"/>
          <w:b/>
          <w:sz w:val="36"/>
          <w:szCs w:val="40"/>
        </w:rPr>
        <w:t xml:space="preserve"> Drak </w:t>
      </w:r>
      <w:r w:rsidRPr="00B363A9">
        <w:rPr>
          <w:rFonts w:ascii="Yu Gothic Light" w:eastAsia="Yu Gothic Light" w:hAnsi="Yu Gothic Light"/>
          <w:b/>
          <w:sz w:val="36"/>
          <w:szCs w:val="40"/>
        </w:rPr>
        <w:t>Hradec Králové a Bratislavské bábkové divadlo</w:t>
      </w:r>
    </w:p>
    <w:p w:rsidR="009133CB" w:rsidRPr="00B363A9" w:rsidRDefault="009133CB" w:rsidP="006309C7">
      <w:pPr>
        <w:autoSpaceDE w:val="0"/>
        <w:autoSpaceDN w:val="0"/>
        <w:adjustRightInd w:val="0"/>
        <w:jc w:val="both"/>
        <w:rPr>
          <w:rFonts w:ascii="Yu Gothic Light" w:eastAsia="Yu Gothic Light" w:hAnsi="Yu Gothic Light" w:cs="Tahoma"/>
          <w:sz w:val="20"/>
          <w:szCs w:val="28"/>
        </w:rPr>
      </w:pPr>
    </w:p>
    <w:p w:rsidR="009133CB" w:rsidRPr="00B363A9" w:rsidRDefault="003D034B" w:rsidP="00B67846">
      <w:pPr>
        <w:autoSpaceDE w:val="0"/>
        <w:autoSpaceDN w:val="0"/>
        <w:adjustRightInd w:val="0"/>
        <w:jc w:val="center"/>
        <w:rPr>
          <w:rFonts w:ascii="Yu Gothic Light" w:eastAsia="Yu Gothic Light" w:hAnsi="Yu Gothic Light" w:cs="Tahoma"/>
          <w:sz w:val="28"/>
          <w:szCs w:val="28"/>
        </w:rPr>
      </w:pPr>
      <w:r w:rsidRPr="00B363A9">
        <w:rPr>
          <w:rFonts w:ascii="Yu Gothic Light" w:eastAsia="Yu Gothic Light" w:hAnsi="Yu Gothic Light" w:cs="Tahoma"/>
          <w:noProof/>
          <w:sz w:val="28"/>
          <w:szCs w:val="28"/>
        </w:rPr>
        <w:drawing>
          <wp:inline distT="0" distB="0" distL="0" distR="0">
            <wp:extent cx="2850521" cy="2159635"/>
            <wp:effectExtent l="0" t="0" r="698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ímek obrazovky 2023-09-07 095453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3"/>
                    <a:stretch/>
                  </pic:blipFill>
                  <pic:spPr bwMode="auto">
                    <a:xfrm>
                      <a:off x="0" y="0"/>
                      <a:ext cx="285100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63A9">
        <w:rPr>
          <w:rFonts w:ascii="Yu Gothic Light" w:eastAsia="Yu Gothic Light" w:hAnsi="Yu Gothic Light" w:cs="Tahoma"/>
          <w:noProof/>
          <w:sz w:val="28"/>
          <w:szCs w:val="28"/>
        </w:rPr>
        <w:drawing>
          <wp:inline distT="0" distB="0" distL="0" distR="0">
            <wp:extent cx="2702502" cy="2159571"/>
            <wp:effectExtent l="0" t="0" r="317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nímek obrazovky 2023-09-07 095600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9"/>
                    <a:stretch/>
                  </pic:blipFill>
                  <pic:spPr bwMode="auto">
                    <a:xfrm>
                      <a:off x="0" y="0"/>
                      <a:ext cx="270303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3CB" w:rsidRPr="00B363A9" w:rsidRDefault="009133CB" w:rsidP="006309C7">
      <w:pPr>
        <w:autoSpaceDE w:val="0"/>
        <w:autoSpaceDN w:val="0"/>
        <w:adjustRightInd w:val="0"/>
        <w:jc w:val="both"/>
        <w:rPr>
          <w:rFonts w:ascii="Yu Gothic Light" w:eastAsia="Yu Gothic Light" w:hAnsi="Yu Gothic Light" w:cs="Tahoma"/>
          <w:sz w:val="20"/>
        </w:rPr>
      </w:pPr>
    </w:p>
    <w:p w:rsidR="006309C7" w:rsidRPr="00B363A9" w:rsidRDefault="006205C4" w:rsidP="006309C7">
      <w:pPr>
        <w:autoSpaceDE w:val="0"/>
        <w:autoSpaceDN w:val="0"/>
        <w:adjustRightInd w:val="0"/>
        <w:jc w:val="both"/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Věděli jste, že československé loutkářství je na seznamu světového kulturního dědictví UNESCO? Je to tak! Českým a slovenským loutkářům, stejně jako jejich věrným divákům, se tak dostalo celosvětového uznání, čímž bylo završeno letité úsilí generací našich předchůdců. Současní čeští a slovenští loutkáři se proto nyní sešli, aby spojili všechny své síly, veškerý svůj um i to nejlepší ze svých tradic a tento významný úspěch společně oslavili. A jak jinak oslavit československou loutkářskou tradici, než premiérou zbrusu nové, přitom zcela tradiční a hlavně dokonale československé loutkové hry neboli kusu? Prohledali jsme proto fundusy, archivy i muzea na obou březích řeky Moravy, uspořádali veřejné sbírky a výsledek všeho toho snažení nyní představujeme Vám. Nuže, dámy a pánové, zapsaný spolek českých a slovenských loutkářů uvádí tradiční československou loutkovou hru: Kašpárek a zbojník! Třicetileté výročí rozpadu Československa nabízí jedinečnou příležitost divadelně reflektovat mimořádný fenomén, jímž je ojedinělá blízkost dvou národů, které na 75 let spojily svůj historický vývoj a která nejspíš nemá ve světě obdoby. Jak ji ale vnímáme dnes? A jak ji dnes v obou zemích vnímá dětský divák, pro nějž je soužití ve společném státě již jen kapitolou v učebnici dějepisu? Po těchto otázkách chceme pátrat prostřednictvím autorské česko-slovenské inscenace, která na půdorysu původního příběhu ohledává různé podoby</w:t>
      </w:r>
      <w:r w:rsidR="009133CB"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 xml:space="preserve"> současného vztahu mezi Čechy a </w:t>
      </w: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Slováky. Jeho politický rámec zmizel, společné televizní programy jsou také pryč, co tedy jako pojítko zbývá? Několik účtů youtuberů, kteří jsou populární tam i tam? Z</w:t>
      </w:r>
      <w:r w:rsidR="00B363A9"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dá se, že je toho přece jen víc…</w:t>
      </w:r>
    </w:p>
    <w:p w:rsidR="006205C4" w:rsidRPr="00B363A9" w:rsidRDefault="006205C4" w:rsidP="006309C7">
      <w:pPr>
        <w:autoSpaceDE w:val="0"/>
        <w:autoSpaceDN w:val="0"/>
        <w:adjustRightInd w:val="0"/>
        <w:jc w:val="both"/>
        <w:rPr>
          <w:rStyle w:val="Siln"/>
          <w:rFonts w:ascii="Yu Gothic Light" w:eastAsia="Yu Gothic Light" w:hAnsi="Yu Gothic Light" w:cs="Calibri"/>
          <w:b w:val="0"/>
          <w:iCs/>
          <w:sz w:val="16"/>
          <w:lang w:eastAsia="en-US"/>
        </w:rPr>
      </w:pPr>
    </w:p>
    <w:p w:rsidR="006309C7" w:rsidRPr="00B363A9" w:rsidRDefault="006309C7" w:rsidP="006309C7">
      <w:pPr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Autor: </w:t>
      </w:r>
      <w:r w:rsidR="006205C4"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Peter Galdík, Tomáš Jarkovský</w:t>
      </w:r>
    </w:p>
    <w:p w:rsidR="006309C7" w:rsidRPr="00B363A9" w:rsidRDefault="006309C7" w:rsidP="006309C7">
      <w:pPr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Režie: </w:t>
      </w:r>
      <w:r w:rsidR="006205C4"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Šimon Spišák, Jakub Vašíček</w:t>
      </w:r>
    </w:p>
    <w:p w:rsidR="00E1151A" w:rsidRPr="00B363A9" w:rsidRDefault="009133CB" w:rsidP="009133CB">
      <w:pPr>
        <w:tabs>
          <w:tab w:val="left" w:pos="3393"/>
        </w:tabs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>Hudba</w:t>
      </w:r>
      <w:r w:rsidR="006309C7"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: </w:t>
      </w: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Daniel Čámský</w:t>
      </w: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ab/>
      </w:r>
    </w:p>
    <w:p w:rsidR="003D2FF4" w:rsidRPr="00B363A9" w:rsidRDefault="003D2FF4" w:rsidP="009133CB">
      <w:pPr>
        <w:tabs>
          <w:tab w:val="left" w:pos="3393"/>
        </w:tabs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</w:pPr>
    </w:p>
    <w:p w:rsidR="00B363A9" w:rsidRPr="00B363A9" w:rsidRDefault="009133CB" w:rsidP="00B363A9">
      <w:pPr>
        <w:rPr>
          <w:rFonts w:ascii="Yu Gothic Light" w:eastAsia="Yu Gothic Light" w:hAnsi="Yu Gothic Light" w:cs="Calibri"/>
          <w:bCs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>Dé</w:t>
      </w:r>
      <w:bookmarkStart w:id="0" w:name="_GoBack"/>
      <w:bookmarkEnd w:id="0"/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lka představení: </w:t>
      </w: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7</w:t>
      </w:r>
      <w:r w:rsidR="00F23326"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0 minut bez přestávky</w:t>
      </w:r>
      <w:r w:rsidR="002D06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 xml:space="preserve"> </w:t>
      </w:r>
    </w:p>
    <w:p w:rsidR="005447A0" w:rsidRPr="00B363A9" w:rsidRDefault="005447A0" w:rsidP="00E1151A">
      <w:pPr>
        <w:jc w:val="center"/>
        <w:rPr>
          <w:rFonts w:ascii="Yu Gothic Light" w:eastAsia="Yu Gothic Light" w:hAnsi="Yu Gothic Light"/>
          <w:b/>
          <w:sz w:val="40"/>
          <w:szCs w:val="40"/>
        </w:rPr>
      </w:pPr>
      <w:r w:rsidRPr="00B363A9">
        <w:rPr>
          <w:rFonts w:ascii="Yu Gothic Light" w:eastAsia="Yu Gothic Light" w:hAnsi="Yu Gothic Light"/>
          <w:b/>
          <w:sz w:val="40"/>
          <w:szCs w:val="40"/>
        </w:rPr>
        <w:lastRenderedPageBreak/>
        <w:t>Naše třída</w:t>
      </w:r>
    </w:p>
    <w:p w:rsidR="005447A0" w:rsidRPr="00B363A9" w:rsidRDefault="005447A0" w:rsidP="00E1151A">
      <w:pPr>
        <w:jc w:val="center"/>
        <w:rPr>
          <w:rFonts w:ascii="Yu Gothic Light" w:eastAsia="Yu Gothic Light" w:hAnsi="Yu Gothic Light"/>
          <w:b/>
          <w:sz w:val="40"/>
          <w:szCs w:val="40"/>
        </w:rPr>
      </w:pPr>
      <w:r w:rsidRPr="00B363A9">
        <w:rPr>
          <w:rFonts w:ascii="Yu Gothic Light" w:eastAsia="Yu Gothic Light" w:hAnsi="Yu Gothic Light"/>
          <w:b/>
          <w:sz w:val="40"/>
          <w:szCs w:val="40"/>
        </w:rPr>
        <w:t>Polárka Brno</w:t>
      </w:r>
    </w:p>
    <w:p w:rsidR="005447A0" w:rsidRPr="00B363A9" w:rsidRDefault="005447A0" w:rsidP="006309C7">
      <w:pPr>
        <w:rPr>
          <w:rStyle w:val="Siln"/>
          <w:rFonts w:ascii="Yu Gothic Light" w:eastAsia="Yu Gothic Light" w:hAnsi="Yu Gothic Light" w:cs="Calibri"/>
          <w:b w:val="0"/>
          <w:iCs/>
          <w:lang w:eastAsia="en-US"/>
        </w:rPr>
      </w:pPr>
    </w:p>
    <w:p w:rsidR="006309C7" w:rsidRPr="00B363A9" w:rsidRDefault="00B67846" w:rsidP="006309C7">
      <w:pPr>
        <w:rPr>
          <w:rStyle w:val="Siln"/>
          <w:rFonts w:ascii="Yu Gothic Light" w:eastAsia="Yu Gothic Light" w:hAnsi="Yu Gothic Light" w:cs="Calibri"/>
          <w:b w:val="0"/>
          <w:iCs/>
          <w:lang w:eastAsia="en-US"/>
        </w:rPr>
      </w:pPr>
      <w:r w:rsidRPr="00B363A9">
        <w:rPr>
          <w:rFonts w:ascii="Yu Gothic Light" w:eastAsia="Yu Gothic Light" w:hAnsi="Yu Gothic Light" w:cs="Calibri"/>
          <w:noProof/>
        </w:rPr>
        <w:drawing>
          <wp:inline distT="0" distB="0" distL="0" distR="0">
            <wp:extent cx="2880000" cy="21600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še třída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363A9">
        <w:rPr>
          <w:rFonts w:ascii="Yu Gothic Light" w:eastAsia="Yu Gothic Light" w:hAnsi="Yu Gothic Light" w:cs="Calibri"/>
          <w:bCs/>
          <w:iCs/>
          <w:noProof/>
        </w:rPr>
        <w:drawing>
          <wp:inline distT="0" distB="0" distL="0" distR="0">
            <wp:extent cx="2880000" cy="21600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še třída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09C7" w:rsidRPr="00B363A9" w:rsidRDefault="006309C7" w:rsidP="006309C7">
      <w:pPr>
        <w:rPr>
          <w:rFonts w:ascii="Yu Gothic Light" w:eastAsia="Yu Gothic Light" w:hAnsi="Yu Gothic Light"/>
          <w:sz w:val="28"/>
          <w:szCs w:val="28"/>
        </w:rPr>
      </w:pPr>
    </w:p>
    <w:p w:rsidR="005447A0" w:rsidRPr="00B363A9" w:rsidRDefault="005447A0" w:rsidP="005447A0">
      <w:pPr>
        <w:jc w:val="both"/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Dějiny dvacátého století v jedné školní třídě. Spolužáci, kteří ve škole zažili válku i mír, spravedlnost i bezpráví, radost z osvobození i útlak. Spolužáci, kteří se ocitali na různých stranách barikád, každý z nich stál před volbou někomu ublížit a někomu pomoct – a každý z nich někomu ublížil a někomu pomohl. Je nutné je proto soudit? A je možné rozsoudit, kdo se zachoval správně? A je to vůbec potřeba?</w:t>
      </w:r>
    </w:p>
    <w:p w:rsidR="006309C7" w:rsidRPr="00B363A9" w:rsidRDefault="005447A0" w:rsidP="005447A0">
      <w:pPr>
        <w:jc w:val="both"/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Inscenace mapuje dějiny 20. století, dokumentárním způsobem sleduje osudy spolužáků jedné třídy z vesnické školy.</w:t>
      </w:r>
    </w:p>
    <w:p w:rsidR="005447A0" w:rsidRPr="00B363A9" w:rsidRDefault="005447A0" w:rsidP="005447A0">
      <w:pPr>
        <w:jc w:val="both"/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</w:p>
    <w:p w:rsidR="006309C7" w:rsidRPr="00B363A9" w:rsidRDefault="00E1151A" w:rsidP="006309C7">
      <w:pPr>
        <w:pStyle w:val="Normlnweb"/>
        <w:spacing w:before="0" w:beforeAutospacing="0" w:after="0" w:afterAutospacing="0"/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>Dramaturgie</w:t>
      </w:r>
      <w:r w:rsidR="006309C7"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: </w:t>
      </w: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Simona Petrů</w:t>
      </w:r>
    </w:p>
    <w:p w:rsidR="006309C7" w:rsidRPr="00B363A9" w:rsidRDefault="006309C7" w:rsidP="006309C7">
      <w:pPr>
        <w:pStyle w:val="Normlnweb"/>
        <w:spacing w:before="0" w:beforeAutospacing="0" w:after="0" w:afterAutospacing="0"/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Režie: </w:t>
      </w:r>
      <w:r w:rsidR="00E1151A"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Břetislav Rychlík</w:t>
      </w:r>
    </w:p>
    <w:p w:rsidR="006309C7" w:rsidRPr="00B363A9" w:rsidRDefault="006309C7" w:rsidP="006309C7">
      <w:pPr>
        <w:pStyle w:val="Normlnweb"/>
        <w:spacing w:before="0" w:beforeAutospacing="0" w:after="0" w:afterAutospacing="0"/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Hudba: </w:t>
      </w:r>
      <w:r w:rsidR="00E1151A"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David Smečka</w:t>
      </w:r>
    </w:p>
    <w:p w:rsidR="00B67846" w:rsidRPr="00B363A9" w:rsidRDefault="00B67846" w:rsidP="006309C7">
      <w:pPr>
        <w:pStyle w:val="Normlnweb"/>
        <w:spacing w:before="0" w:beforeAutospacing="0" w:after="0" w:afterAutospacing="0"/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</w:pPr>
    </w:p>
    <w:p w:rsidR="006309C7" w:rsidRPr="00B363A9" w:rsidRDefault="006309C7" w:rsidP="006309C7">
      <w:pPr>
        <w:pStyle w:val="Normlnweb"/>
        <w:spacing w:before="0" w:beforeAutospacing="0" w:after="0" w:afterAutospacing="0"/>
        <w:rPr>
          <w:rFonts w:ascii="Yu Gothic Light" w:eastAsia="Yu Gothic Light" w:hAnsi="Yu Gothic Light"/>
          <w:bCs/>
          <w:sz w:val="20"/>
        </w:rPr>
      </w:pPr>
      <w:r w:rsidRPr="00B363A9">
        <w:rPr>
          <w:rStyle w:val="Siln"/>
          <w:rFonts w:ascii="Yu Gothic Light" w:eastAsia="Yu Gothic Light" w:hAnsi="Yu Gothic Light" w:cs="Calibri"/>
          <w:iCs/>
          <w:sz w:val="20"/>
          <w:lang w:eastAsia="en-US"/>
        </w:rPr>
        <w:t xml:space="preserve">Délka představení: </w:t>
      </w:r>
      <w:r w:rsidR="00E1151A"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>180 minut včetně</w:t>
      </w:r>
      <w:r w:rsidRPr="00B363A9">
        <w:rPr>
          <w:rStyle w:val="Siln"/>
          <w:rFonts w:ascii="Yu Gothic Light" w:eastAsia="Yu Gothic Light" w:hAnsi="Yu Gothic Light" w:cs="Calibri"/>
          <w:b w:val="0"/>
          <w:iCs/>
          <w:sz w:val="20"/>
          <w:lang w:eastAsia="en-US"/>
        </w:rPr>
        <w:t xml:space="preserve"> přestávky</w:t>
      </w:r>
    </w:p>
    <w:p w:rsidR="00A62146" w:rsidRPr="00B363A9" w:rsidRDefault="00A62146" w:rsidP="00E74B66">
      <w:pPr>
        <w:rPr>
          <w:rStyle w:val="Siln"/>
          <w:rFonts w:ascii="Yu Gothic Light" w:eastAsia="Yu Gothic Light" w:hAnsi="Yu Gothic Light" w:cs="Calibri"/>
          <w:b w:val="0"/>
          <w:iCs/>
          <w:lang w:eastAsia="en-US"/>
        </w:rPr>
      </w:pPr>
    </w:p>
    <w:p w:rsidR="001E09EC" w:rsidRDefault="001E09EC" w:rsidP="00E74B66">
      <w:pPr>
        <w:rPr>
          <w:rStyle w:val="Siln"/>
          <w:rFonts w:ascii="Yu Gothic Light" w:eastAsia="Yu Gothic Light" w:hAnsi="Yu Gothic Light" w:cs="Calibri"/>
          <w:b w:val="0"/>
          <w:iCs/>
          <w:lang w:eastAsia="en-US"/>
        </w:rPr>
      </w:pPr>
    </w:p>
    <w:p w:rsidR="00F15DFC" w:rsidRPr="003E2D83" w:rsidRDefault="00F15DFC" w:rsidP="00DE25EC">
      <w:pPr>
        <w:jc w:val="center"/>
        <w:rPr>
          <w:rStyle w:val="Siln"/>
          <w:rFonts w:ascii="Yu Gothic Light" w:eastAsia="Yu Gothic Light" w:hAnsi="Yu Gothic Light" w:cs="Calibri"/>
          <w:b w:val="0"/>
          <w:iCs/>
          <w:u w:val="single"/>
          <w:lang w:eastAsia="en-US"/>
        </w:rPr>
      </w:pPr>
      <w:r w:rsidRPr="003E2D83">
        <w:rPr>
          <w:rStyle w:val="Siln"/>
          <w:rFonts w:ascii="Yu Gothic Light" w:eastAsia="Yu Gothic Light" w:hAnsi="Yu Gothic Light" w:cs="Calibri"/>
          <w:b w:val="0"/>
          <w:iCs/>
          <w:u w:val="single"/>
          <w:lang w:eastAsia="en-US"/>
        </w:rPr>
        <w:t>V případě zájmu a objednávek mne prosím kontaktujte:</w:t>
      </w:r>
    </w:p>
    <w:p w:rsidR="00F15DFC" w:rsidRPr="00F15DFC" w:rsidRDefault="00F15DFC" w:rsidP="00DE25EC">
      <w:pPr>
        <w:jc w:val="center"/>
        <w:rPr>
          <w:rStyle w:val="Siln"/>
          <w:rFonts w:ascii="Yu Gothic Light" w:eastAsia="Yu Gothic Light" w:hAnsi="Yu Gothic Light" w:cs="Calibri"/>
          <w:iCs/>
          <w:lang w:eastAsia="en-US"/>
        </w:rPr>
      </w:pPr>
    </w:p>
    <w:p w:rsidR="00F15DFC" w:rsidRPr="00F15DFC" w:rsidRDefault="00F15DFC" w:rsidP="00DE25EC">
      <w:pPr>
        <w:jc w:val="center"/>
        <w:rPr>
          <w:rStyle w:val="Siln"/>
          <w:rFonts w:ascii="Yu Gothic Light" w:eastAsia="Yu Gothic Light" w:hAnsi="Yu Gothic Light" w:cs="Calibri"/>
          <w:iCs/>
          <w:lang w:eastAsia="en-US"/>
        </w:rPr>
      </w:pPr>
      <w:r w:rsidRPr="00F15DFC">
        <w:rPr>
          <w:rStyle w:val="Siln"/>
          <w:rFonts w:ascii="Yu Gothic Light" w:eastAsia="Yu Gothic Light" w:hAnsi="Yu Gothic Light" w:cs="Calibri"/>
          <w:iCs/>
          <w:lang w:eastAsia="en-US"/>
        </w:rPr>
        <w:t>Veronika Szkanderová Hodinková</w:t>
      </w:r>
    </w:p>
    <w:p w:rsidR="00F15DFC" w:rsidRPr="00F15DFC" w:rsidRDefault="00F15DFC" w:rsidP="00DE25EC">
      <w:pPr>
        <w:jc w:val="center"/>
        <w:rPr>
          <w:rStyle w:val="Siln"/>
          <w:rFonts w:ascii="Yu Gothic Light" w:eastAsia="Yu Gothic Light" w:hAnsi="Yu Gothic Light" w:cs="Calibri"/>
          <w:b w:val="0"/>
          <w:iCs/>
          <w:lang w:eastAsia="en-US"/>
        </w:rPr>
      </w:pPr>
      <w:r w:rsidRPr="00F15DFC">
        <w:rPr>
          <w:rStyle w:val="Siln"/>
          <w:rFonts w:ascii="Yu Gothic Light" w:eastAsia="Yu Gothic Light" w:hAnsi="Yu Gothic Light" w:cs="Calibri"/>
          <w:b w:val="0"/>
          <w:iCs/>
          <w:lang w:eastAsia="en-US"/>
        </w:rPr>
        <w:t>dětské pořady &amp; produkce WERK ARENA</w:t>
      </w:r>
    </w:p>
    <w:p w:rsidR="00F15DFC" w:rsidRPr="00F15DFC" w:rsidRDefault="00F15DFC" w:rsidP="00DE25EC">
      <w:pPr>
        <w:jc w:val="center"/>
        <w:rPr>
          <w:rStyle w:val="Siln"/>
          <w:rFonts w:ascii="Yu Gothic Light" w:eastAsia="Yu Gothic Light" w:hAnsi="Yu Gothic Light" w:cs="Calibri"/>
          <w:b w:val="0"/>
          <w:iCs/>
          <w:lang w:eastAsia="en-US"/>
        </w:rPr>
      </w:pPr>
      <w:r>
        <w:rPr>
          <w:rStyle w:val="Siln"/>
          <w:rFonts w:ascii="Yu Gothic Light" w:eastAsia="Yu Gothic Light" w:hAnsi="Yu Gothic Light" w:cs="Calibri"/>
          <w:b w:val="0"/>
          <w:iCs/>
          <w:lang w:eastAsia="en-US"/>
        </w:rPr>
        <w:t>+420 723 693 305</w:t>
      </w:r>
    </w:p>
    <w:p w:rsidR="00F15DFC" w:rsidRDefault="009D2D8F" w:rsidP="00DE25EC">
      <w:pPr>
        <w:jc w:val="center"/>
        <w:rPr>
          <w:rStyle w:val="Siln"/>
          <w:rFonts w:ascii="Yu Gothic Light" w:eastAsia="Yu Gothic Light" w:hAnsi="Yu Gothic Light" w:cs="Calibri"/>
          <w:b w:val="0"/>
          <w:iCs/>
          <w:lang w:eastAsia="en-US"/>
        </w:rPr>
      </w:pPr>
      <w:hyperlink r:id="rId21" w:history="1">
        <w:r w:rsidR="00F15DFC" w:rsidRPr="004B6B48">
          <w:rPr>
            <w:rStyle w:val="Hypertextovodkaz"/>
            <w:rFonts w:ascii="Yu Gothic Light" w:eastAsia="Yu Gothic Light" w:hAnsi="Yu Gothic Light" w:cs="Calibri"/>
            <w:iCs/>
            <w:lang w:eastAsia="en-US"/>
          </w:rPr>
          <w:t>agentura@trisia.cz</w:t>
        </w:r>
      </w:hyperlink>
    </w:p>
    <w:p w:rsidR="00DE25EC" w:rsidRDefault="00DE25EC" w:rsidP="00DE25EC">
      <w:pPr>
        <w:jc w:val="center"/>
        <w:rPr>
          <w:rStyle w:val="Siln"/>
          <w:rFonts w:ascii="Yu Gothic Light" w:eastAsia="Yu Gothic Light" w:hAnsi="Yu Gothic Light" w:cs="Calibri"/>
          <w:b w:val="0"/>
          <w:iCs/>
          <w:lang w:eastAsia="en-US"/>
        </w:rPr>
      </w:pPr>
    </w:p>
    <w:p w:rsidR="00F15DFC" w:rsidRPr="00B363A9" w:rsidRDefault="00DE25EC" w:rsidP="00DE25EC">
      <w:pPr>
        <w:jc w:val="center"/>
        <w:rPr>
          <w:rStyle w:val="Siln"/>
          <w:rFonts w:ascii="Yu Gothic Light" w:eastAsia="Yu Gothic Light" w:hAnsi="Yu Gothic Light" w:cs="Calibri"/>
          <w:b w:val="0"/>
          <w:iCs/>
          <w:lang w:eastAsia="en-US"/>
        </w:rPr>
      </w:pPr>
      <w:r>
        <w:rPr>
          <w:rStyle w:val="Siln"/>
          <w:rFonts w:ascii="Yu Gothic Light" w:eastAsia="Yu Gothic Light" w:hAnsi="Yu Gothic Light" w:cs="Calibri"/>
          <w:b w:val="0"/>
          <w:iCs/>
          <w:lang w:eastAsia="en-US"/>
        </w:rPr>
        <w:t>Těšíme se na Vás v našem hledišti.</w:t>
      </w:r>
    </w:p>
    <w:sectPr w:rsidR="00F15DFC" w:rsidRPr="00B363A9" w:rsidSect="00C446DD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D8F" w:rsidRDefault="009D2D8F" w:rsidP="0010649C">
      <w:r>
        <w:separator/>
      </w:r>
    </w:p>
  </w:endnote>
  <w:endnote w:type="continuationSeparator" w:id="0">
    <w:p w:rsidR="009D2D8F" w:rsidRDefault="009D2D8F" w:rsidP="00106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D8F" w:rsidRDefault="009D2D8F" w:rsidP="0010649C">
      <w:r>
        <w:separator/>
      </w:r>
    </w:p>
  </w:footnote>
  <w:footnote w:type="continuationSeparator" w:id="0">
    <w:p w:rsidR="009D2D8F" w:rsidRDefault="009D2D8F" w:rsidP="00106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A4E0B"/>
    <w:multiLevelType w:val="multilevel"/>
    <w:tmpl w:val="9C747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2127F5"/>
    <w:multiLevelType w:val="hybridMultilevel"/>
    <w:tmpl w:val="ACE8C854"/>
    <w:lvl w:ilvl="0" w:tplc="A5E0F25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FF000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71C38"/>
    <w:multiLevelType w:val="hybridMultilevel"/>
    <w:tmpl w:val="FA8A41E6"/>
    <w:lvl w:ilvl="0" w:tplc="B27848E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F05F7"/>
    <w:multiLevelType w:val="hybridMultilevel"/>
    <w:tmpl w:val="6CB03142"/>
    <w:lvl w:ilvl="0" w:tplc="3306DF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45499"/>
    <w:multiLevelType w:val="hybridMultilevel"/>
    <w:tmpl w:val="C1A2E842"/>
    <w:lvl w:ilvl="0" w:tplc="B27848E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C48DB"/>
    <w:multiLevelType w:val="hybridMultilevel"/>
    <w:tmpl w:val="D9566BBE"/>
    <w:lvl w:ilvl="0" w:tplc="B27848E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2578DA"/>
    <w:multiLevelType w:val="hybridMultilevel"/>
    <w:tmpl w:val="11FC5E5C"/>
    <w:lvl w:ilvl="0" w:tplc="B27848E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B3466"/>
    <w:multiLevelType w:val="hybridMultilevel"/>
    <w:tmpl w:val="C48EFBAC"/>
    <w:lvl w:ilvl="0" w:tplc="3FBC80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FA042D"/>
    <w:multiLevelType w:val="hybridMultilevel"/>
    <w:tmpl w:val="D1A6664A"/>
    <w:lvl w:ilvl="0" w:tplc="B27848E6">
      <w:start w:val="1"/>
      <w:numFmt w:val="upperRoman"/>
      <w:lvlText w:val="%1."/>
      <w:lvlJc w:val="left"/>
      <w:pPr>
        <w:ind w:left="1080" w:hanging="36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463AB9"/>
    <w:multiLevelType w:val="hybridMultilevel"/>
    <w:tmpl w:val="D91A6CB6"/>
    <w:lvl w:ilvl="0" w:tplc="AB2ADAE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475EA"/>
    <w:multiLevelType w:val="hybridMultilevel"/>
    <w:tmpl w:val="C0D2DAD2"/>
    <w:lvl w:ilvl="0" w:tplc="B27848E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D17FB3"/>
    <w:multiLevelType w:val="hybridMultilevel"/>
    <w:tmpl w:val="A24E2C7A"/>
    <w:lvl w:ilvl="0" w:tplc="0F86DD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970EF3"/>
    <w:multiLevelType w:val="hybridMultilevel"/>
    <w:tmpl w:val="515C98B6"/>
    <w:lvl w:ilvl="0" w:tplc="76D2C0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AB4EDF"/>
    <w:multiLevelType w:val="hybridMultilevel"/>
    <w:tmpl w:val="8CD41DC0"/>
    <w:lvl w:ilvl="0" w:tplc="DC8EE9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0D6C4E"/>
    <w:multiLevelType w:val="hybridMultilevel"/>
    <w:tmpl w:val="EDF46710"/>
    <w:lvl w:ilvl="0" w:tplc="170215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17133"/>
    <w:multiLevelType w:val="hybridMultilevel"/>
    <w:tmpl w:val="C0D2DAD2"/>
    <w:lvl w:ilvl="0" w:tplc="B27848E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12"/>
  </w:num>
  <w:num w:numId="5">
    <w:abstractNumId w:val="11"/>
  </w:num>
  <w:num w:numId="6">
    <w:abstractNumId w:val="14"/>
  </w:num>
  <w:num w:numId="7">
    <w:abstractNumId w:val="9"/>
  </w:num>
  <w:num w:numId="8">
    <w:abstractNumId w:val="2"/>
  </w:num>
  <w:num w:numId="9">
    <w:abstractNumId w:val="6"/>
  </w:num>
  <w:num w:numId="10">
    <w:abstractNumId w:val="15"/>
  </w:num>
  <w:num w:numId="11">
    <w:abstractNumId w:val="10"/>
  </w:num>
  <w:num w:numId="12">
    <w:abstractNumId w:val="7"/>
  </w:num>
  <w:num w:numId="13">
    <w:abstractNumId w:val="5"/>
  </w:num>
  <w:num w:numId="14">
    <w:abstractNumId w:val="8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463"/>
    <w:rsid w:val="0000362F"/>
    <w:rsid w:val="0001106B"/>
    <w:rsid w:val="00022473"/>
    <w:rsid w:val="00030889"/>
    <w:rsid w:val="00040C72"/>
    <w:rsid w:val="00044DA1"/>
    <w:rsid w:val="000560A1"/>
    <w:rsid w:val="0006457F"/>
    <w:rsid w:val="00077F7C"/>
    <w:rsid w:val="000868A3"/>
    <w:rsid w:val="000A38AC"/>
    <w:rsid w:val="000A51B5"/>
    <w:rsid w:val="000A5970"/>
    <w:rsid w:val="000B1712"/>
    <w:rsid w:val="000B2968"/>
    <w:rsid w:val="000B3E38"/>
    <w:rsid w:val="000C12A9"/>
    <w:rsid w:val="000C6681"/>
    <w:rsid w:val="000D6425"/>
    <w:rsid w:val="000D7FD7"/>
    <w:rsid w:val="000F3339"/>
    <w:rsid w:val="00102037"/>
    <w:rsid w:val="0010649C"/>
    <w:rsid w:val="00120851"/>
    <w:rsid w:val="00121E61"/>
    <w:rsid w:val="0012766C"/>
    <w:rsid w:val="00131959"/>
    <w:rsid w:val="00131983"/>
    <w:rsid w:val="001376B1"/>
    <w:rsid w:val="00146ADD"/>
    <w:rsid w:val="0016432A"/>
    <w:rsid w:val="00177D5F"/>
    <w:rsid w:val="001A2990"/>
    <w:rsid w:val="001A2CA8"/>
    <w:rsid w:val="001A5A1B"/>
    <w:rsid w:val="001A760E"/>
    <w:rsid w:val="001C3E53"/>
    <w:rsid w:val="001C61DF"/>
    <w:rsid w:val="001E09EC"/>
    <w:rsid w:val="001E2425"/>
    <w:rsid w:val="001F77AF"/>
    <w:rsid w:val="002014D7"/>
    <w:rsid w:val="00204604"/>
    <w:rsid w:val="0021602F"/>
    <w:rsid w:val="00223A31"/>
    <w:rsid w:val="00230E6A"/>
    <w:rsid w:val="00231E07"/>
    <w:rsid w:val="00241421"/>
    <w:rsid w:val="002538E4"/>
    <w:rsid w:val="00253E28"/>
    <w:rsid w:val="002547FC"/>
    <w:rsid w:val="00254D99"/>
    <w:rsid w:val="00255041"/>
    <w:rsid w:val="00256C47"/>
    <w:rsid w:val="002605F1"/>
    <w:rsid w:val="00271536"/>
    <w:rsid w:val="00273463"/>
    <w:rsid w:val="002804B4"/>
    <w:rsid w:val="0028233B"/>
    <w:rsid w:val="00285A8E"/>
    <w:rsid w:val="00290B8D"/>
    <w:rsid w:val="002937F4"/>
    <w:rsid w:val="002968D3"/>
    <w:rsid w:val="00296A4A"/>
    <w:rsid w:val="002B0E30"/>
    <w:rsid w:val="002B6FB2"/>
    <w:rsid w:val="002B7EE3"/>
    <w:rsid w:val="002C093E"/>
    <w:rsid w:val="002C19CD"/>
    <w:rsid w:val="002C2C7B"/>
    <w:rsid w:val="002C3797"/>
    <w:rsid w:val="002D06A9"/>
    <w:rsid w:val="002F1745"/>
    <w:rsid w:val="002F667B"/>
    <w:rsid w:val="00304DEE"/>
    <w:rsid w:val="00310574"/>
    <w:rsid w:val="00310D67"/>
    <w:rsid w:val="00322AFF"/>
    <w:rsid w:val="00323228"/>
    <w:rsid w:val="0032565D"/>
    <w:rsid w:val="00325A5B"/>
    <w:rsid w:val="00333BC7"/>
    <w:rsid w:val="00337BDC"/>
    <w:rsid w:val="00347186"/>
    <w:rsid w:val="0035798B"/>
    <w:rsid w:val="00371580"/>
    <w:rsid w:val="00371E29"/>
    <w:rsid w:val="003737C0"/>
    <w:rsid w:val="00373875"/>
    <w:rsid w:val="003B6F60"/>
    <w:rsid w:val="003C2EAF"/>
    <w:rsid w:val="003C5B92"/>
    <w:rsid w:val="003D034B"/>
    <w:rsid w:val="003D2FF4"/>
    <w:rsid w:val="003D549C"/>
    <w:rsid w:val="003E2D83"/>
    <w:rsid w:val="003F3042"/>
    <w:rsid w:val="00411343"/>
    <w:rsid w:val="004124F3"/>
    <w:rsid w:val="00413475"/>
    <w:rsid w:val="00425D1B"/>
    <w:rsid w:val="004312A6"/>
    <w:rsid w:val="004413E1"/>
    <w:rsid w:val="00453A2E"/>
    <w:rsid w:val="004620BC"/>
    <w:rsid w:val="00462BED"/>
    <w:rsid w:val="00463067"/>
    <w:rsid w:val="004635BB"/>
    <w:rsid w:val="00470B94"/>
    <w:rsid w:val="00471D39"/>
    <w:rsid w:val="00474824"/>
    <w:rsid w:val="00474FB2"/>
    <w:rsid w:val="00480846"/>
    <w:rsid w:val="00485C23"/>
    <w:rsid w:val="00485DE0"/>
    <w:rsid w:val="00486316"/>
    <w:rsid w:val="004967D6"/>
    <w:rsid w:val="004A3E56"/>
    <w:rsid w:val="004C73ED"/>
    <w:rsid w:val="004D0CD4"/>
    <w:rsid w:val="004D2F80"/>
    <w:rsid w:val="004D676A"/>
    <w:rsid w:val="004E01A0"/>
    <w:rsid w:val="004E2298"/>
    <w:rsid w:val="004E35CC"/>
    <w:rsid w:val="004E55F7"/>
    <w:rsid w:val="004E58FD"/>
    <w:rsid w:val="004F6C53"/>
    <w:rsid w:val="00515FAF"/>
    <w:rsid w:val="00520311"/>
    <w:rsid w:val="00520DC8"/>
    <w:rsid w:val="00530642"/>
    <w:rsid w:val="0053547C"/>
    <w:rsid w:val="005447A0"/>
    <w:rsid w:val="00562248"/>
    <w:rsid w:val="00564A37"/>
    <w:rsid w:val="00564CC4"/>
    <w:rsid w:val="00570A52"/>
    <w:rsid w:val="00593F02"/>
    <w:rsid w:val="00595727"/>
    <w:rsid w:val="00596BF4"/>
    <w:rsid w:val="00597AAC"/>
    <w:rsid w:val="005A75D3"/>
    <w:rsid w:val="005B3E25"/>
    <w:rsid w:val="005C4DF3"/>
    <w:rsid w:val="005C6663"/>
    <w:rsid w:val="005D062D"/>
    <w:rsid w:val="005E1E4C"/>
    <w:rsid w:val="006005AA"/>
    <w:rsid w:val="006205C4"/>
    <w:rsid w:val="006309C7"/>
    <w:rsid w:val="00632EB7"/>
    <w:rsid w:val="006354CB"/>
    <w:rsid w:val="00637DAF"/>
    <w:rsid w:val="00642A46"/>
    <w:rsid w:val="00655BC8"/>
    <w:rsid w:val="00664EA5"/>
    <w:rsid w:val="0066662D"/>
    <w:rsid w:val="00666DF6"/>
    <w:rsid w:val="00677410"/>
    <w:rsid w:val="006A22EE"/>
    <w:rsid w:val="006B1485"/>
    <w:rsid w:val="006C06C2"/>
    <w:rsid w:val="006D1EA0"/>
    <w:rsid w:val="006D6E8D"/>
    <w:rsid w:val="006F1621"/>
    <w:rsid w:val="006F184A"/>
    <w:rsid w:val="0070002F"/>
    <w:rsid w:val="00706965"/>
    <w:rsid w:val="00711503"/>
    <w:rsid w:val="00726339"/>
    <w:rsid w:val="007264A7"/>
    <w:rsid w:val="007319E4"/>
    <w:rsid w:val="007352C5"/>
    <w:rsid w:val="007355D0"/>
    <w:rsid w:val="00735733"/>
    <w:rsid w:val="007543A3"/>
    <w:rsid w:val="00756B26"/>
    <w:rsid w:val="00766163"/>
    <w:rsid w:val="0076791B"/>
    <w:rsid w:val="007740C2"/>
    <w:rsid w:val="00786595"/>
    <w:rsid w:val="0078715A"/>
    <w:rsid w:val="007A16D7"/>
    <w:rsid w:val="007C24EF"/>
    <w:rsid w:val="007C61AB"/>
    <w:rsid w:val="007F2A37"/>
    <w:rsid w:val="007F454E"/>
    <w:rsid w:val="008021AD"/>
    <w:rsid w:val="0080304F"/>
    <w:rsid w:val="00805D11"/>
    <w:rsid w:val="00811CC0"/>
    <w:rsid w:val="0081289D"/>
    <w:rsid w:val="008166BA"/>
    <w:rsid w:val="00816EC1"/>
    <w:rsid w:val="00823474"/>
    <w:rsid w:val="008346D5"/>
    <w:rsid w:val="00846BC9"/>
    <w:rsid w:val="00856294"/>
    <w:rsid w:val="008607EF"/>
    <w:rsid w:val="00865AC1"/>
    <w:rsid w:val="00866D24"/>
    <w:rsid w:val="008708DE"/>
    <w:rsid w:val="008709A1"/>
    <w:rsid w:val="00874DC5"/>
    <w:rsid w:val="008A2DC3"/>
    <w:rsid w:val="008A2E11"/>
    <w:rsid w:val="008A4212"/>
    <w:rsid w:val="008C6750"/>
    <w:rsid w:val="008D04A3"/>
    <w:rsid w:val="008E108F"/>
    <w:rsid w:val="008E2934"/>
    <w:rsid w:val="008E4659"/>
    <w:rsid w:val="008E573F"/>
    <w:rsid w:val="008E5F23"/>
    <w:rsid w:val="008F302A"/>
    <w:rsid w:val="0090191B"/>
    <w:rsid w:val="00905276"/>
    <w:rsid w:val="009104D5"/>
    <w:rsid w:val="009133CB"/>
    <w:rsid w:val="0092666E"/>
    <w:rsid w:val="00927121"/>
    <w:rsid w:val="00956D79"/>
    <w:rsid w:val="009679E2"/>
    <w:rsid w:val="00974A26"/>
    <w:rsid w:val="00981254"/>
    <w:rsid w:val="00981DBA"/>
    <w:rsid w:val="00986133"/>
    <w:rsid w:val="00993511"/>
    <w:rsid w:val="009936DA"/>
    <w:rsid w:val="00997B4F"/>
    <w:rsid w:val="009A25F3"/>
    <w:rsid w:val="009A4AD5"/>
    <w:rsid w:val="009A73C3"/>
    <w:rsid w:val="009B52A3"/>
    <w:rsid w:val="009B7943"/>
    <w:rsid w:val="009D2D8F"/>
    <w:rsid w:val="009E51EA"/>
    <w:rsid w:val="009E5264"/>
    <w:rsid w:val="009F444E"/>
    <w:rsid w:val="00A00FD7"/>
    <w:rsid w:val="00A06D24"/>
    <w:rsid w:val="00A12D84"/>
    <w:rsid w:val="00A13AD0"/>
    <w:rsid w:val="00A237E0"/>
    <w:rsid w:val="00A266CB"/>
    <w:rsid w:val="00A30302"/>
    <w:rsid w:val="00A328DC"/>
    <w:rsid w:val="00A32B68"/>
    <w:rsid w:val="00A36A45"/>
    <w:rsid w:val="00A455AA"/>
    <w:rsid w:val="00A47C88"/>
    <w:rsid w:val="00A57721"/>
    <w:rsid w:val="00A62146"/>
    <w:rsid w:val="00A63AE2"/>
    <w:rsid w:val="00A63F61"/>
    <w:rsid w:val="00A7769B"/>
    <w:rsid w:val="00A90308"/>
    <w:rsid w:val="00A95990"/>
    <w:rsid w:val="00AB1E29"/>
    <w:rsid w:val="00AB1ED9"/>
    <w:rsid w:val="00AB3C9A"/>
    <w:rsid w:val="00AD1658"/>
    <w:rsid w:val="00AD3868"/>
    <w:rsid w:val="00AE3E83"/>
    <w:rsid w:val="00AE6E35"/>
    <w:rsid w:val="00AF07EE"/>
    <w:rsid w:val="00AF1586"/>
    <w:rsid w:val="00B05FA5"/>
    <w:rsid w:val="00B077E3"/>
    <w:rsid w:val="00B148F8"/>
    <w:rsid w:val="00B1637C"/>
    <w:rsid w:val="00B21355"/>
    <w:rsid w:val="00B24076"/>
    <w:rsid w:val="00B303F2"/>
    <w:rsid w:val="00B31756"/>
    <w:rsid w:val="00B363A9"/>
    <w:rsid w:val="00B45829"/>
    <w:rsid w:val="00B470CD"/>
    <w:rsid w:val="00B5420A"/>
    <w:rsid w:val="00B56730"/>
    <w:rsid w:val="00B56B70"/>
    <w:rsid w:val="00B57EAC"/>
    <w:rsid w:val="00B61272"/>
    <w:rsid w:val="00B67720"/>
    <w:rsid w:val="00B67846"/>
    <w:rsid w:val="00B71668"/>
    <w:rsid w:val="00B723C3"/>
    <w:rsid w:val="00B83BE1"/>
    <w:rsid w:val="00B85DBB"/>
    <w:rsid w:val="00BA3EAA"/>
    <w:rsid w:val="00BB0667"/>
    <w:rsid w:val="00BB12D5"/>
    <w:rsid w:val="00BC0F29"/>
    <w:rsid w:val="00BC5077"/>
    <w:rsid w:val="00BC73F7"/>
    <w:rsid w:val="00BD0615"/>
    <w:rsid w:val="00BE0EAF"/>
    <w:rsid w:val="00BE2B7E"/>
    <w:rsid w:val="00BE6BF1"/>
    <w:rsid w:val="00C13209"/>
    <w:rsid w:val="00C16AB5"/>
    <w:rsid w:val="00C17DCC"/>
    <w:rsid w:val="00C2274C"/>
    <w:rsid w:val="00C30349"/>
    <w:rsid w:val="00C3245A"/>
    <w:rsid w:val="00C3318C"/>
    <w:rsid w:val="00C36D58"/>
    <w:rsid w:val="00C446DD"/>
    <w:rsid w:val="00C47F51"/>
    <w:rsid w:val="00C5235D"/>
    <w:rsid w:val="00C66910"/>
    <w:rsid w:val="00C7774F"/>
    <w:rsid w:val="00C92607"/>
    <w:rsid w:val="00C92BCF"/>
    <w:rsid w:val="00C93C9F"/>
    <w:rsid w:val="00CA6391"/>
    <w:rsid w:val="00CB0FD6"/>
    <w:rsid w:val="00CC607C"/>
    <w:rsid w:val="00CD1E18"/>
    <w:rsid w:val="00CD299D"/>
    <w:rsid w:val="00CF1540"/>
    <w:rsid w:val="00D0409C"/>
    <w:rsid w:val="00D13DF5"/>
    <w:rsid w:val="00D144DF"/>
    <w:rsid w:val="00D21625"/>
    <w:rsid w:val="00D33E63"/>
    <w:rsid w:val="00D34B99"/>
    <w:rsid w:val="00D37EAA"/>
    <w:rsid w:val="00D61935"/>
    <w:rsid w:val="00D62998"/>
    <w:rsid w:val="00D728C5"/>
    <w:rsid w:val="00D90DFA"/>
    <w:rsid w:val="00DA5E68"/>
    <w:rsid w:val="00DB31CC"/>
    <w:rsid w:val="00DB3BCC"/>
    <w:rsid w:val="00DC7FC4"/>
    <w:rsid w:val="00DD55B7"/>
    <w:rsid w:val="00DE25EC"/>
    <w:rsid w:val="00DE3B77"/>
    <w:rsid w:val="00DE6963"/>
    <w:rsid w:val="00DF050C"/>
    <w:rsid w:val="00DF3EE9"/>
    <w:rsid w:val="00DF737A"/>
    <w:rsid w:val="00E07C1E"/>
    <w:rsid w:val="00E106D7"/>
    <w:rsid w:val="00E1151A"/>
    <w:rsid w:val="00E11D88"/>
    <w:rsid w:val="00E12F88"/>
    <w:rsid w:val="00E15915"/>
    <w:rsid w:val="00E24E91"/>
    <w:rsid w:val="00E25266"/>
    <w:rsid w:val="00E25B56"/>
    <w:rsid w:val="00E26B2E"/>
    <w:rsid w:val="00E33327"/>
    <w:rsid w:val="00E54F93"/>
    <w:rsid w:val="00E61686"/>
    <w:rsid w:val="00E65772"/>
    <w:rsid w:val="00E738C9"/>
    <w:rsid w:val="00E74B66"/>
    <w:rsid w:val="00E82237"/>
    <w:rsid w:val="00E838AE"/>
    <w:rsid w:val="00E84CBA"/>
    <w:rsid w:val="00E869EC"/>
    <w:rsid w:val="00E966B8"/>
    <w:rsid w:val="00EA3559"/>
    <w:rsid w:val="00EB542D"/>
    <w:rsid w:val="00EB6BC2"/>
    <w:rsid w:val="00ED1BDD"/>
    <w:rsid w:val="00EE72E4"/>
    <w:rsid w:val="00EF5679"/>
    <w:rsid w:val="00EF7C33"/>
    <w:rsid w:val="00F04177"/>
    <w:rsid w:val="00F04ED6"/>
    <w:rsid w:val="00F15DFC"/>
    <w:rsid w:val="00F23326"/>
    <w:rsid w:val="00F23EED"/>
    <w:rsid w:val="00F24E96"/>
    <w:rsid w:val="00F30699"/>
    <w:rsid w:val="00F33158"/>
    <w:rsid w:val="00F34FF7"/>
    <w:rsid w:val="00F41571"/>
    <w:rsid w:val="00F43E0D"/>
    <w:rsid w:val="00F5145E"/>
    <w:rsid w:val="00F5635A"/>
    <w:rsid w:val="00F56F7B"/>
    <w:rsid w:val="00F64E37"/>
    <w:rsid w:val="00F658EB"/>
    <w:rsid w:val="00F65C88"/>
    <w:rsid w:val="00F6706B"/>
    <w:rsid w:val="00F9074F"/>
    <w:rsid w:val="00F956F9"/>
    <w:rsid w:val="00FA3B82"/>
    <w:rsid w:val="00FA5279"/>
    <w:rsid w:val="00FA5704"/>
    <w:rsid w:val="00FB027E"/>
    <w:rsid w:val="00FB6056"/>
    <w:rsid w:val="00FC292D"/>
    <w:rsid w:val="00FC6464"/>
    <w:rsid w:val="00FD2C01"/>
    <w:rsid w:val="00FD333B"/>
    <w:rsid w:val="00FD7282"/>
    <w:rsid w:val="00FE3A3D"/>
    <w:rsid w:val="00FE6214"/>
    <w:rsid w:val="00FF2ACA"/>
    <w:rsid w:val="00FF6D3B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2A7F3"/>
  <w15:chartTrackingRefBased/>
  <w15:docId w15:val="{950D7BB5-EA5A-4AFC-A286-AD03C304A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7346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6214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A75D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71E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E35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link w:val="Nadpis5Char"/>
    <w:uiPriority w:val="9"/>
    <w:qFormat/>
    <w:rsid w:val="006005AA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16AB5"/>
    <w:rPr>
      <w:rFonts w:ascii="Trebuchet MS" w:hAnsi="Trebuchet MS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C16AB5"/>
  </w:style>
  <w:style w:type="character" w:styleId="Siln">
    <w:name w:val="Strong"/>
    <w:uiPriority w:val="22"/>
    <w:qFormat/>
    <w:rsid w:val="00C16AB5"/>
    <w:rPr>
      <w:b/>
      <w:bCs/>
    </w:rPr>
  </w:style>
  <w:style w:type="paragraph" w:styleId="Normlnweb">
    <w:name w:val="Normal (Web)"/>
    <w:basedOn w:val="Normln"/>
    <w:uiPriority w:val="99"/>
    <w:unhideWhenUsed/>
    <w:rsid w:val="0010649C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10649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0649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649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0649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itemextrafieldslabel1">
    <w:name w:val="itemextrafieldslabel1"/>
    <w:rsid w:val="0010649C"/>
    <w:rPr>
      <w:b/>
      <w:bCs/>
    </w:rPr>
  </w:style>
  <w:style w:type="character" w:customStyle="1" w:styleId="itemextrafieldsvalue">
    <w:name w:val="itemextrafieldsvalue"/>
    <w:basedOn w:val="Standardnpsmoodstavce"/>
    <w:rsid w:val="0010649C"/>
  </w:style>
  <w:style w:type="paragraph" w:styleId="Odstavecseseznamem">
    <w:name w:val="List Paragraph"/>
    <w:basedOn w:val="Normln"/>
    <w:uiPriority w:val="34"/>
    <w:qFormat/>
    <w:rsid w:val="00C5235D"/>
    <w:pPr>
      <w:ind w:left="720"/>
      <w:contextualSpacing/>
    </w:pPr>
  </w:style>
  <w:style w:type="character" w:customStyle="1" w:styleId="spiel1">
    <w:name w:val="spiel1"/>
    <w:rsid w:val="006005AA"/>
    <w:rPr>
      <w:b w:val="0"/>
      <w:bCs w:val="0"/>
      <w:sz w:val="18"/>
      <w:szCs w:val="18"/>
    </w:rPr>
  </w:style>
  <w:style w:type="character" w:customStyle="1" w:styleId="Nadpis5Char">
    <w:name w:val="Nadpis 5 Char"/>
    <w:link w:val="Nadpis5"/>
    <w:uiPriority w:val="9"/>
    <w:rsid w:val="006005A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6005AA"/>
    <w:rPr>
      <w:strike w:val="0"/>
      <w:dstrike w:val="0"/>
      <w:color w:val="B22222"/>
      <w:u w:val="none"/>
      <w:effect w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17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1756"/>
    <w:rPr>
      <w:rFonts w:ascii="Tahoma" w:eastAsia="Times New Roman" w:hAnsi="Tahoma" w:cs="Tahoma"/>
      <w:sz w:val="16"/>
      <w:szCs w:val="16"/>
    </w:rPr>
  </w:style>
  <w:style w:type="character" w:customStyle="1" w:styleId="Nadpis3Char">
    <w:name w:val="Nadpis 3 Char"/>
    <w:link w:val="Nadpis3"/>
    <w:uiPriority w:val="9"/>
    <w:semiHidden/>
    <w:rsid w:val="00371E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itemextrafieldslabel">
    <w:name w:val="itemextrafieldslabel"/>
    <w:rsid w:val="00B67720"/>
  </w:style>
  <w:style w:type="character" w:customStyle="1" w:styleId="cislo">
    <w:name w:val="cislo"/>
    <w:rsid w:val="00BC5077"/>
  </w:style>
  <w:style w:type="paragraph" w:styleId="Prosttext">
    <w:name w:val="Plain Text"/>
    <w:basedOn w:val="Normln"/>
    <w:link w:val="ProsttextChar"/>
    <w:uiPriority w:val="99"/>
    <w:unhideWhenUsed/>
    <w:rsid w:val="007355D0"/>
    <w:rPr>
      <w:rFonts w:ascii="Trebuchet MS" w:eastAsia="Calibri" w:hAnsi="Trebuchet MS"/>
      <w:sz w:val="20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7355D0"/>
    <w:rPr>
      <w:rFonts w:ascii="Trebuchet MS" w:hAnsi="Trebuchet MS"/>
      <w:szCs w:val="21"/>
      <w:lang w:eastAsia="en-US"/>
    </w:rPr>
  </w:style>
  <w:style w:type="character" w:customStyle="1" w:styleId="Nadpis4Char">
    <w:name w:val="Nadpis 4 Char"/>
    <w:link w:val="Nadpis4"/>
    <w:uiPriority w:val="9"/>
    <w:semiHidden/>
    <w:rsid w:val="004E35C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2Char">
    <w:name w:val="Nadpis 2 Char"/>
    <w:link w:val="Nadpis2"/>
    <w:uiPriority w:val="9"/>
    <w:rsid w:val="005A75D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1Char">
    <w:name w:val="Nadpis 1 Char"/>
    <w:link w:val="Nadpis1"/>
    <w:uiPriority w:val="9"/>
    <w:rsid w:val="00A6214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Zvraznn">
    <w:name w:val="Zvýraznění"/>
    <w:uiPriority w:val="20"/>
    <w:qFormat/>
    <w:rsid w:val="00A62146"/>
    <w:rPr>
      <w:i/>
      <w:iCs/>
    </w:rPr>
  </w:style>
  <w:style w:type="character" w:customStyle="1" w:styleId="caps">
    <w:name w:val="caps"/>
    <w:rsid w:val="00A62146"/>
  </w:style>
  <w:style w:type="paragraph" w:customStyle="1" w:styleId="detail-odstavec">
    <w:name w:val="detail-odstavec"/>
    <w:basedOn w:val="Normln"/>
    <w:rsid w:val="00DF737A"/>
    <w:pPr>
      <w:spacing w:before="100" w:beforeAutospacing="1" w:after="100" w:afterAutospacing="1"/>
    </w:pPr>
  </w:style>
  <w:style w:type="character" w:styleId="Odkaznakoment">
    <w:name w:val="annotation reference"/>
    <w:uiPriority w:val="99"/>
    <w:semiHidden/>
    <w:unhideWhenUsed/>
    <w:rsid w:val="002014D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014D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2014D7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14D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014D7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9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1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vadlotramtarie.cz/inscenace/o-praclovickovi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mailto:agentura@trisia.cz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ivadlopolarka.cz/inscenace/nase-trida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vadlo-radost.cz/repertoar/423/carodej-ze-zeme-o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draktheatre.cz/repertoar/ceskoslovensko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divadloscena.cz/hrajeme/item/25-sindibad-moreplavec" TargetMode="Externa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C0936-F2CD-4353-9E17-5FD1C99A8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784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5402</CharactersWithSpaces>
  <SharedDoc>false</SharedDoc>
  <HLinks>
    <vt:vector size="30" baseType="variant">
      <vt:variant>
        <vt:i4>6357045</vt:i4>
      </vt:variant>
      <vt:variant>
        <vt:i4>12</vt:i4>
      </vt:variant>
      <vt:variant>
        <vt:i4>0</vt:i4>
      </vt:variant>
      <vt:variant>
        <vt:i4>5</vt:i4>
      </vt:variant>
      <vt:variant>
        <vt:lpwstr>https://divadlopolarka.cz/inscenace/nase-trida/</vt:lpwstr>
      </vt:variant>
      <vt:variant>
        <vt:lpwstr/>
      </vt:variant>
      <vt:variant>
        <vt:i4>2752549</vt:i4>
      </vt:variant>
      <vt:variant>
        <vt:i4>9</vt:i4>
      </vt:variant>
      <vt:variant>
        <vt:i4>0</vt:i4>
      </vt:variant>
      <vt:variant>
        <vt:i4>5</vt:i4>
      </vt:variant>
      <vt:variant>
        <vt:lpwstr>https://divadlo-radost.cz/repertoar/423/carodej-ze-zeme-oz</vt:lpwstr>
      </vt:variant>
      <vt:variant>
        <vt:lpwstr/>
      </vt:variant>
      <vt:variant>
        <vt:i4>327768</vt:i4>
      </vt:variant>
      <vt:variant>
        <vt:i4>6</vt:i4>
      </vt:variant>
      <vt:variant>
        <vt:i4>0</vt:i4>
      </vt:variant>
      <vt:variant>
        <vt:i4>5</vt:i4>
      </vt:variant>
      <vt:variant>
        <vt:lpwstr>https://draktheatre.cz/repertoar/ceskoslovensko/</vt:lpwstr>
      </vt:variant>
      <vt:variant>
        <vt:lpwstr/>
      </vt:variant>
      <vt:variant>
        <vt:i4>4128819</vt:i4>
      </vt:variant>
      <vt:variant>
        <vt:i4>3</vt:i4>
      </vt:variant>
      <vt:variant>
        <vt:i4>0</vt:i4>
      </vt:variant>
      <vt:variant>
        <vt:i4>5</vt:i4>
      </vt:variant>
      <vt:variant>
        <vt:lpwstr>http://www.divadloscena.cz/hrajeme/item/25-sindibad-moreplavec</vt:lpwstr>
      </vt:variant>
      <vt:variant>
        <vt:lpwstr/>
      </vt:variant>
      <vt:variant>
        <vt:i4>6815840</vt:i4>
      </vt:variant>
      <vt:variant>
        <vt:i4>0</vt:i4>
      </vt:variant>
      <vt:variant>
        <vt:i4>0</vt:i4>
      </vt:variant>
      <vt:variant>
        <vt:i4>5</vt:i4>
      </vt:variant>
      <vt:variant>
        <vt:lpwstr>https://divadlotramtarie.cz/inscenace/o-praclovickovi/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Úspěšný start - PC01</dc:creator>
  <cp:keywords/>
  <cp:lastModifiedBy>Jana Kubiš</cp:lastModifiedBy>
  <cp:revision>27</cp:revision>
  <cp:lastPrinted>2019-08-26T09:50:00Z</cp:lastPrinted>
  <dcterms:created xsi:type="dcterms:W3CDTF">2023-09-07T07:22:00Z</dcterms:created>
  <dcterms:modified xsi:type="dcterms:W3CDTF">2023-09-15T11:24:00Z</dcterms:modified>
</cp:coreProperties>
</file>